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464C" w14:textId="155C7558" w:rsidR="006A032F" w:rsidRPr="007C62D6" w:rsidRDefault="007C62D6" w:rsidP="006A032F">
      <w:pPr>
        <w:spacing w:line="276" w:lineRule="auto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70E6067" wp14:editId="0912D702">
            <wp:extent cx="5760720" cy="742950"/>
            <wp:effectExtent l="0" t="0" r="0" b="0"/>
            <wp:docPr id="1387180140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8014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9B7" w:rsidRPr="007C62D6">
        <w:rPr>
          <w:rFonts w:cstheme="minorHAnsi"/>
          <w:b/>
          <w:bCs/>
        </w:rPr>
        <w:t xml:space="preserve">Zapytanie ofertowe </w:t>
      </w:r>
      <w:r w:rsidR="00FF49B7" w:rsidRPr="007C62D6">
        <w:rPr>
          <w:rFonts w:cstheme="minorHAnsi"/>
        </w:rPr>
        <w:t>dla</w:t>
      </w:r>
      <w:r w:rsidR="00FF49B7" w:rsidRPr="007C62D6">
        <w:rPr>
          <w:rFonts w:cstheme="minorHAnsi"/>
          <w:b/>
          <w:bCs/>
        </w:rPr>
        <w:t xml:space="preserve"> zamówienia, do którego nie mają zastosowania</w:t>
      </w:r>
    </w:p>
    <w:p w14:paraId="173334BB" w14:textId="1CC3DE77" w:rsidR="006A032F" w:rsidRPr="007C62D6" w:rsidRDefault="00FF49B7" w:rsidP="006A5249">
      <w:pPr>
        <w:spacing w:line="276" w:lineRule="auto"/>
        <w:jc w:val="center"/>
        <w:rPr>
          <w:rFonts w:cstheme="minorHAnsi"/>
          <w:b/>
          <w:bCs/>
        </w:rPr>
      </w:pPr>
      <w:r w:rsidRPr="007C62D6">
        <w:rPr>
          <w:rFonts w:cstheme="minorHAnsi"/>
          <w:b/>
          <w:bCs/>
        </w:rPr>
        <w:t xml:space="preserve">przepisy ustawy </w:t>
      </w:r>
      <w:r w:rsidR="006A5249" w:rsidRPr="007C62D6">
        <w:rPr>
          <w:rFonts w:cstheme="minorHAnsi"/>
          <w:b/>
          <w:bCs/>
        </w:rPr>
        <w:t>z dnia 11.09.2019 r. – Prawo zamówień publicznych</w:t>
      </w:r>
    </w:p>
    <w:p w14:paraId="4A8F63ED" w14:textId="563D2411" w:rsidR="004E4054" w:rsidRPr="00775C6C" w:rsidRDefault="004E4054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9D7D055" w14:textId="77777777" w:rsidR="006A5249" w:rsidRPr="00775C6C" w:rsidRDefault="006A5249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0396876" w14:textId="2959C60B" w:rsidR="006A032F" w:rsidRPr="00775C6C" w:rsidRDefault="00FF49B7" w:rsidP="00FF49B7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775C6C">
        <w:rPr>
          <w:rFonts w:cstheme="minorHAnsi"/>
          <w:b/>
          <w:bCs/>
          <w:sz w:val="22"/>
          <w:szCs w:val="22"/>
        </w:rPr>
        <w:t>Przedmiot zamówienia:</w:t>
      </w:r>
    </w:p>
    <w:p w14:paraId="1D9ABF73" w14:textId="1F5DEFE3" w:rsidR="006A5249" w:rsidRPr="00775C6C" w:rsidRDefault="004E4054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CA7F6A">
        <w:rPr>
          <w:rFonts w:cstheme="minorHAnsi"/>
          <w:sz w:val="22"/>
          <w:szCs w:val="22"/>
        </w:rPr>
        <w:t xml:space="preserve">Przedmiotem zamówienia jest wykonanie usługi w zakresie </w:t>
      </w:r>
      <w:r w:rsidR="00CA7F6A" w:rsidRPr="00AF171A">
        <w:rPr>
          <w:rFonts w:cstheme="minorHAnsi"/>
          <w:b/>
          <w:bCs/>
          <w:sz w:val="22"/>
          <w:szCs w:val="22"/>
        </w:rPr>
        <w:t>poprawy oznaczeń w przestrzeni</w:t>
      </w:r>
      <w:r w:rsidR="00CA7F6A" w:rsidRPr="00B70D8D">
        <w:rPr>
          <w:rFonts w:cstheme="minorHAnsi"/>
          <w:sz w:val="22"/>
          <w:szCs w:val="22"/>
        </w:rPr>
        <w:t xml:space="preserve"> budynku Dolnośląskiego Centrum Filmowego we Wrocławiu, </w:t>
      </w:r>
      <w:r w:rsidRPr="00B70D8D">
        <w:rPr>
          <w:rFonts w:cstheme="minorHAnsi"/>
          <w:sz w:val="22"/>
          <w:szCs w:val="22"/>
        </w:rPr>
        <w:t xml:space="preserve">dostosowanych do </w:t>
      </w:r>
      <w:r w:rsidR="00CA7F6A" w:rsidRPr="00B70D8D">
        <w:rPr>
          <w:rFonts w:cstheme="minorHAnsi"/>
          <w:sz w:val="22"/>
          <w:szCs w:val="22"/>
        </w:rPr>
        <w:t xml:space="preserve">szczególnych </w:t>
      </w:r>
      <w:r w:rsidRPr="00B70D8D">
        <w:rPr>
          <w:rFonts w:cstheme="minorHAnsi"/>
          <w:sz w:val="22"/>
          <w:szCs w:val="22"/>
        </w:rPr>
        <w:t xml:space="preserve">potrzeb osób </w:t>
      </w:r>
      <w:r w:rsidR="00CA7F6A" w:rsidRPr="00B70D8D">
        <w:rPr>
          <w:rFonts w:cstheme="minorHAnsi"/>
          <w:sz w:val="22"/>
          <w:szCs w:val="22"/>
        </w:rPr>
        <w:t xml:space="preserve">niepełnosprawnych, w tym </w:t>
      </w:r>
      <w:r w:rsidRPr="00B70D8D">
        <w:rPr>
          <w:rFonts w:cstheme="minorHAnsi"/>
          <w:sz w:val="22"/>
          <w:szCs w:val="22"/>
        </w:rPr>
        <w:t>z szczególnymi potrzebami w zakresie słuchu oraz wzroku</w:t>
      </w:r>
      <w:r w:rsidR="00CA7F6A" w:rsidRPr="00B70D8D">
        <w:rPr>
          <w:rFonts w:cstheme="minorHAnsi"/>
          <w:sz w:val="22"/>
          <w:szCs w:val="22"/>
        </w:rPr>
        <w:t>,</w:t>
      </w:r>
      <w:r w:rsidRPr="00B70D8D">
        <w:rPr>
          <w:rFonts w:cstheme="minorHAnsi"/>
          <w:sz w:val="22"/>
          <w:szCs w:val="22"/>
        </w:rPr>
        <w:t xml:space="preserve"> w</w:t>
      </w:r>
      <w:r w:rsidRPr="00775C6C">
        <w:rPr>
          <w:rFonts w:cstheme="minorHAnsi"/>
          <w:sz w:val="22"/>
          <w:szCs w:val="22"/>
        </w:rPr>
        <w:t xml:space="preserve"> ramach Zadania nr </w:t>
      </w:r>
      <w:r w:rsidR="007A34CA">
        <w:rPr>
          <w:rFonts w:cstheme="minorHAnsi"/>
          <w:sz w:val="22"/>
          <w:szCs w:val="22"/>
        </w:rPr>
        <w:t>3</w:t>
      </w:r>
      <w:r w:rsidRPr="00775C6C">
        <w:rPr>
          <w:rFonts w:cstheme="minorHAnsi"/>
          <w:sz w:val="22"/>
          <w:szCs w:val="22"/>
        </w:rPr>
        <w:t xml:space="preserve"> projektu pn. „Kultura bez barier w DCF” realizowanego przez Państwowy Fundusz Rehabilitacji Osób Niepełnosprawnych w ramach Działania 4.3 Programu Operacyjnego Wiedza Edukacja Rozwój 2014-2020 „Kultura bez barier” na podstawie umowy o dofinansowanie nr 154/KBB/329/2022 z dnia 30.11.2022 r.</w:t>
      </w:r>
    </w:p>
    <w:p w14:paraId="692668EA" w14:textId="63F2901B" w:rsidR="006A5249" w:rsidRDefault="006A5249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8F4083" w14:textId="77777777" w:rsidR="00775C6C" w:rsidRPr="00775C6C" w:rsidRDefault="00775C6C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249" w:rsidRPr="00775C6C" w14:paraId="3FC39327" w14:textId="77777777" w:rsidTr="006A5249">
        <w:tc>
          <w:tcPr>
            <w:tcW w:w="9062" w:type="dxa"/>
          </w:tcPr>
          <w:p w14:paraId="4665859C" w14:textId="77777777" w:rsidR="006A5249" w:rsidRPr="00775C6C" w:rsidRDefault="006A5249" w:rsidP="00DB5ADB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 – Nazwa i adres Zamawiającego</w:t>
            </w:r>
          </w:p>
        </w:tc>
      </w:tr>
    </w:tbl>
    <w:p w14:paraId="2F58071D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  <w:highlight w:val="yellow"/>
        </w:rPr>
      </w:pPr>
    </w:p>
    <w:p w14:paraId="75D01B2B" w14:textId="76008F31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Zamawiający: </w:t>
      </w:r>
      <w:r w:rsidR="006A5249" w:rsidRPr="00775C6C">
        <w:rPr>
          <w:rFonts w:cstheme="minorHAnsi"/>
          <w:sz w:val="22"/>
          <w:szCs w:val="22"/>
        </w:rPr>
        <w:t>Dolnośląskie Centrum Filmowe we Wrocławiu</w:t>
      </w:r>
      <w:r w:rsidRPr="00775C6C">
        <w:rPr>
          <w:rFonts w:cstheme="minorHAnsi"/>
          <w:sz w:val="22"/>
          <w:szCs w:val="22"/>
        </w:rPr>
        <w:t xml:space="preserve">, ul. </w:t>
      </w:r>
      <w:r w:rsidR="006A5249" w:rsidRPr="00775C6C">
        <w:rPr>
          <w:rFonts w:cstheme="minorHAnsi"/>
          <w:sz w:val="22"/>
          <w:szCs w:val="22"/>
        </w:rPr>
        <w:t>Piłsudskiego 64a</w:t>
      </w:r>
      <w:r w:rsidRPr="00775C6C">
        <w:rPr>
          <w:rFonts w:cstheme="minorHAnsi"/>
          <w:sz w:val="22"/>
          <w:szCs w:val="22"/>
        </w:rPr>
        <w:t>,</w:t>
      </w:r>
      <w:r w:rsidR="006A5249" w:rsidRPr="00775C6C">
        <w:rPr>
          <w:rFonts w:cstheme="minorHAnsi"/>
          <w:sz w:val="22"/>
          <w:szCs w:val="22"/>
        </w:rPr>
        <w:t xml:space="preserve"> 50-020 Wrocław</w:t>
      </w:r>
      <w:r w:rsidRPr="00775C6C">
        <w:rPr>
          <w:rFonts w:cstheme="minorHAnsi"/>
          <w:sz w:val="22"/>
          <w:szCs w:val="22"/>
        </w:rPr>
        <w:t xml:space="preserve">  </w:t>
      </w:r>
    </w:p>
    <w:p w14:paraId="67B0C875" w14:textId="2206413A" w:rsidR="006A5249" w:rsidRPr="00634200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634200">
        <w:rPr>
          <w:rFonts w:cstheme="minorHAnsi"/>
          <w:sz w:val="22"/>
          <w:szCs w:val="22"/>
        </w:rPr>
        <w:t>Osob</w:t>
      </w:r>
      <w:r w:rsidR="006A5249" w:rsidRPr="00634200">
        <w:rPr>
          <w:rFonts w:cstheme="minorHAnsi"/>
          <w:sz w:val="22"/>
          <w:szCs w:val="22"/>
        </w:rPr>
        <w:t>a</w:t>
      </w:r>
      <w:r w:rsidRPr="00634200">
        <w:rPr>
          <w:rFonts w:cstheme="minorHAnsi"/>
          <w:sz w:val="22"/>
          <w:szCs w:val="22"/>
        </w:rPr>
        <w:t xml:space="preserve"> uprawnion</w:t>
      </w:r>
      <w:r w:rsidR="006A5249" w:rsidRPr="00634200">
        <w:rPr>
          <w:rFonts w:cstheme="minorHAnsi"/>
          <w:sz w:val="22"/>
          <w:szCs w:val="22"/>
        </w:rPr>
        <w:t>a</w:t>
      </w:r>
      <w:r w:rsidRPr="00634200">
        <w:rPr>
          <w:rFonts w:cstheme="minorHAnsi"/>
          <w:sz w:val="22"/>
          <w:szCs w:val="22"/>
        </w:rPr>
        <w:t xml:space="preserve"> do kontaktów z Wykonawcami: </w:t>
      </w:r>
      <w:r w:rsidR="006A5249" w:rsidRPr="00634200">
        <w:rPr>
          <w:rFonts w:cstheme="minorHAnsi"/>
          <w:sz w:val="22"/>
          <w:szCs w:val="22"/>
        </w:rPr>
        <w:t xml:space="preserve">Pani </w:t>
      </w:r>
      <w:r w:rsidR="000B78B6" w:rsidRPr="00634200">
        <w:rPr>
          <w:rFonts w:cstheme="minorHAnsi"/>
          <w:sz w:val="22"/>
          <w:szCs w:val="22"/>
        </w:rPr>
        <w:t>Wioletta Susmanek</w:t>
      </w:r>
      <w:r w:rsidR="006A5249" w:rsidRPr="00634200">
        <w:rPr>
          <w:rFonts w:cstheme="minorHAnsi"/>
          <w:sz w:val="22"/>
          <w:szCs w:val="22"/>
        </w:rPr>
        <w:t xml:space="preserve"> </w:t>
      </w:r>
    </w:p>
    <w:p w14:paraId="7E19D9E7" w14:textId="3F5B156C" w:rsidR="00FF49B7" w:rsidRPr="00775C6C" w:rsidRDefault="006A5249" w:rsidP="00FF49B7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775C6C">
        <w:rPr>
          <w:rFonts w:cstheme="minorHAnsi"/>
          <w:sz w:val="22"/>
          <w:szCs w:val="22"/>
          <w:lang w:val="en-US"/>
        </w:rPr>
        <w:t>Adres</w:t>
      </w:r>
      <w:proofErr w:type="spellEnd"/>
      <w:r w:rsidRPr="00775C6C">
        <w:rPr>
          <w:rFonts w:cstheme="minorHAnsi"/>
          <w:sz w:val="22"/>
          <w:szCs w:val="22"/>
          <w:lang w:val="en-US"/>
        </w:rPr>
        <w:t xml:space="preserve"> e-mail: </w:t>
      </w:r>
      <w:r w:rsidR="000B78B6">
        <w:rPr>
          <w:rFonts w:cstheme="minorHAnsi"/>
          <w:sz w:val="22"/>
          <w:szCs w:val="22"/>
          <w:u w:val="single"/>
          <w:lang w:val="en-US"/>
        </w:rPr>
        <w:t>wioletta.susmanek</w:t>
      </w:r>
      <w:r w:rsidRPr="00775C6C">
        <w:rPr>
          <w:rFonts w:cstheme="minorHAnsi"/>
          <w:sz w:val="22"/>
          <w:szCs w:val="22"/>
          <w:u w:val="single"/>
          <w:lang w:val="en-US"/>
        </w:rPr>
        <w:t>@dcf.wroclaw.pl</w:t>
      </w:r>
    </w:p>
    <w:p w14:paraId="0C12D56C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054" w:rsidRPr="00775C6C" w14:paraId="5AAE0C2B" w14:textId="77777777" w:rsidTr="004E4054">
        <w:tc>
          <w:tcPr>
            <w:tcW w:w="9062" w:type="dxa"/>
          </w:tcPr>
          <w:p w14:paraId="6FEFB98B" w14:textId="77777777" w:rsidR="004E4054" w:rsidRPr="00775C6C" w:rsidRDefault="004E4054" w:rsidP="009A6697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2 – Tryb udzielenia zamówienia</w:t>
            </w:r>
          </w:p>
        </w:tc>
      </w:tr>
    </w:tbl>
    <w:p w14:paraId="32757003" w14:textId="77777777" w:rsidR="004E4054" w:rsidRPr="00775C6C" w:rsidRDefault="004E4054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1F8493" w14:textId="7DA5A1CD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Postępowanie prowadzone jest w trybie zapytania ofertowego, zwanego dalej „ZO”, do którego nie mają zastosowania przepisy ustawy </w:t>
      </w:r>
      <w:r w:rsidR="006A5249" w:rsidRPr="00775C6C">
        <w:rPr>
          <w:rFonts w:cstheme="minorHAnsi"/>
          <w:sz w:val="22"/>
          <w:szCs w:val="22"/>
        </w:rPr>
        <w:t xml:space="preserve">z dnia 11.09.2019 r. – </w:t>
      </w:r>
      <w:r w:rsidRPr="00775C6C">
        <w:rPr>
          <w:rFonts w:cstheme="minorHAnsi"/>
          <w:sz w:val="22"/>
          <w:szCs w:val="22"/>
        </w:rPr>
        <w:t xml:space="preserve">Prawo zamówień publicznych, zwanej dalej „ustawą </w:t>
      </w:r>
      <w:proofErr w:type="spellStart"/>
      <w:r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>”.</w:t>
      </w:r>
    </w:p>
    <w:p w14:paraId="302DC223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054" w:rsidRPr="00775C6C" w14:paraId="6E01D35C" w14:textId="77777777" w:rsidTr="004E4054">
        <w:tc>
          <w:tcPr>
            <w:tcW w:w="9062" w:type="dxa"/>
          </w:tcPr>
          <w:p w14:paraId="412CC802" w14:textId="77777777" w:rsidR="004E4054" w:rsidRPr="00775C6C" w:rsidRDefault="004E4054" w:rsidP="00D415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3 – Opis przedmiotu zamówienia</w:t>
            </w:r>
          </w:p>
        </w:tc>
      </w:tr>
    </w:tbl>
    <w:p w14:paraId="30AE2235" w14:textId="4E4F275C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C764832" w14:textId="275FF8AB" w:rsidR="00FF49B7" w:rsidRPr="00CA7F6A" w:rsidRDefault="00FF49B7" w:rsidP="004E4054">
      <w:pPr>
        <w:spacing w:line="276" w:lineRule="auto"/>
        <w:jc w:val="both"/>
        <w:rPr>
          <w:rFonts w:cstheme="minorHAnsi"/>
          <w:sz w:val="22"/>
          <w:szCs w:val="22"/>
          <w:highlight w:val="yellow"/>
        </w:rPr>
      </w:pPr>
      <w:r w:rsidRPr="00775C6C">
        <w:rPr>
          <w:rFonts w:cstheme="minorHAnsi"/>
          <w:sz w:val="22"/>
          <w:szCs w:val="22"/>
        </w:rPr>
        <w:t xml:space="preserve">Przedmiotem zamówienia jest </w:t>
      </w:r>
      <w:r w:rsidR="004E4054" w:rsidRPr="00775C6C">
        <w:rPr>
          <w:rFonts w:cstheme="minorHAnsi"/>
          <w:sz w:val="22"/>
          <w:szCs w:val="22"/>
        </w:rPr>
        <w:t>wykonanie</w:t>
      </w:r>
      <w:r w:rsidRPr="00775C6C">
        <w:rPr>
          <w:rFonts w:cstheme="minorHAnsi"/>
          <w:sz w:val="22"/>
          <w:szCs w:val="22"/>
        </w:rPr>
        <w:t xml:space="preserve"> usługi w zakresie </w:t>
      </w:r>
      <w:r w:rsidR="00CA7F6A" w:rsidRPr="00B70D8D">
        <w:rPr>
          <w:rFonts w:cstheme="minorHAnsi"/>
          <w:sz w:val="22"/>
          <w:szCs w:val="22"/>
        </w:rPr>
        <w:t>poprawy oznaczeń w przestrzeni budynku Dolnośląskiego Centrum Filmowego we Wrocławiu, dostosowanych do szczególnych potrzeb osób niepełnosprawnych, w tym z szczególnymi potrzebami w zakresie słuchu oraz wzroku</w:t>
      </w:r>
      <w:r w:rsidR="001D2BA7" w:rsidRPr="00B70D8D">
        <w:rPr>
          <w:rFonts w:cstheme="minorHAnsi"/>
          <w:sz w:val="22"/>
          <w:szCs w:val="22"/>
        </w:rPr>
        <w:t>.</w:t>
      </w:r>
    </w:p>
    <w:p w14:paraId="444D1D9E" w14:textId="7855A185" w:rsidR="004641DA" w:rsidRPr="004641DA" w:rsidRDefault="00FC4A86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I. </w:t>
      </w:r>
      <w:r w:rsidR="004641DA" w:rsidRPr="004641DA">
        <w:rPr>
          <w:rFonts w:cstheme="minorHAnsi"/>
          <w:sz w:val="22"/>
          <w:szCs w:val="22"/>
        </w:rPr>
        <w:t xml:space="preserve"> </w:t>
      </w:r>
      <w:r w:rsidR="004641DA">
        <w:rPr>
          <w:rFonts w:cstheme="minorHAnsi"/>
          <w:sz w:val="22"/>
          <w:szCs w:val="22"/>
        </w:rPr>
        <w:t>Z</w:t>
      </w:r>
      <w:r w:rsidR="004641DA" w:rsidRPr="004641DA">
        <w:rPr>
          <w:rFonts w:cstheme="minorHAnsi"/>
          <w:sz w:val="22"/>
          <w:szCs w:val="22"/>
        </w:rPr>
        <w:t xml:space="preserve">aprojektowanie i wykonanie </w:t>
      </w:r>
      <w:r w:rsidR="00DF1992">
        <w:rPr>
          <w:rFonts w:cstheme="minorHAnsi"/>
          <w:sz w:val="22"/>
          <w:szCs w:val="22"/>
        </w:rPr>
        <w:t xml:space="preserve">przenośnych </w:t>
      </w:r>
      <w:r w:rsidR="004641DA" w:rsidRPr="004641DA">
        <w:rPr>
          <w:rFonts w:cstheme="minorHAnsi"/>
          <w:sz w:val="22"/>
          <w:szCs w:val="22"/>
        </w:rPr>
        <w:t>oznakowań inform</w:t>
      </w:r>
      <w:r w:rsidR="007D435A">
        <w:rPr>
          <w:rFonts w:cstheme="minorHAnsi"/>
          <w:sz w:val="22"/>
          <w:szCs w:val="22"/>
        </w:rPr>
        <w:t>ujących</w:t>
      </w:r>
      <w:r w:rsidR="004641DA" w:rsidRPr="004641DA">
        <w:rPr>
          <w:rFonts w:cstheme="minorHAnsi"/>
          <w:sz w:val="22"/>
          <w:szCs w:val="22"/>
        </w:rPr>
        <w:t xml:space="preserve"> </w:t>
      </w:r>
      <w:r w:rsidR="00954F06">
        <w:rPr>
          <w:rFonts w:cstheme="minorHAnsi"/>
          <w:sz w:val="22"/>
          <w:szCs w:val="22"/>
        </w:rPr>
        <w:t>o</w:t>
      </w:r>
      <w:r w:rsidR="001976EA">
        <w:rPr>
          <w:rFonts w:cstheme="minorHAnsi"/>
          <w:sz w:val="22"/>
          <w:szCs w:val="22"/>
        </w:rPr>
        <w:t xml:space="preserve"> </w:t>
      </w:r>
      <w:r w:rsidR="004641DA" w:rsidRPr="004641DA">
        <w:rPr>
          <w:rFonts w:cstheme="minorHAnsi"/>
          <w:sz w:val="22"/>
          <w:szCs w:val="22"/>
        </w:rPr>
        <w:t>:</w:t>
      </w:r>
    </w:p>
    <w:p w14:paraId="2E60ABDC" w14:textId="4DADE213" w:rsidR="003E5226" w:rsidRPr="004641DA" w:rsidRDefault="004641DA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 w:rsidRPr="004641DA">
        <w:rPr>
          <w:rFonts w:cstheme="minorHAnsi"/>
          <w:sz w:val="22"/>
          <w:szCs w:val="22"/>
        </w:rPr>
        <w:t>-  występującej audiodeskrypcji przy danym pokazie filmowym,</w:t>
      </w:r>
      <w:r w:rsidR="003E5226">
        <w:rPr>
          <w:rFonts w:cstheme="minorHAnsi"/>
          <w:sz w:val="22"/>
          <w:szCs w:val="22"/>
        </w:rPr>
        <w:t>(2 szt.)</w:t>
      </w:r>
    </w:p>
    <w:p w14:paraId="1500A9D8" w14:textId="1B1E721B" w:rsidR="004641DA" w:rsidRPr="004641DA" w:rsidRDefault="004641DA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 w:rsidRPr="004641DA">
        <w:rPr>
          <w:rFonts w:cstheme="minorHAnsi"/>
          <w:sz w:val="22"/>
          <w:szCs w:val="22"/>
        </w:rPr>
        <w:t>- możliwość</w:t>
      </w:r>
      <w:r w:rsidR="006069C6">
        <w:rPr>
          <w:rFonts w:cstheme="minorHAnsi"/>
          <w:sz w:val="22"/>
          <w:szCs w:val="22"/>
        </w:rPr>
        <w:t xml:space="preserve"> </w:t>
      </w:r>
      <w:r w:rsidRPr="004641DA">
        <w:rPr>
          <w:rFonts w:cstheme="minorHAnsi"/>
          <w:sz w:val="22"/>
          <w:szCs w:val="22"/>
        </w:rPr>
        <w:t xml:space="preserve"> zastosowania/ wypożyczenia z kasy   słuchawek do audiodeskrypcji,</w:t>
      </w:r>
      <w:r w:rsidR="003E5226">
        <w:rPr>
          <w:rFonts w:cstheme="minorHAnsi"/>
          <w:sz w:val="22"/>
          <w:szCs w:val="22"/>
        </w:rPr>
        <w:t xml:space="preserve"> (2 </w:t>
      </w:r>
      <w:proofErr w:type="spellStart"/>
      <w:r w:rsidR="003E5226">
        <w:rPr>
          <w:rFonts w:cstheme="minorHAnsi"/>
          <w:sz w:val="22"/>
          <w:szCs w:val="22"/>
        </w:rPr>
        <w:t>szt</w:t>
      </w:r>
      <w:proofErr w:type="spellEnd"/>
      <w:r w:rsidR="003E5226">
        <w:rPr>
          <w:rFonts w:cstheme="minorHAnsi"/>
          <w:sz w:val="22"/>
          <w:szCs w:val="22"/>
        </w:rPr>
        <w:t>)</w:t>
      </w:r>
    </w:p>
    <w:p w14:paraId="55808328" w14:textId="10FDBFEA" w:rsidR="004641DA" w:rsidRPr="004641DA" w:rsidRDefault="004641DA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 w:rsidRPr="004641DA">
        <w:rPr>
          <w:rFonts w:cstheme="minorHAnsi"/>
          <w:sz w:val="22"/>
          <w:szCs w:val="22"/>
        </w:rPr>
        <w:t xml:space="preserve">- </w:t>
      </w:r>
      <w:r w:rsidR="00DF1992">
        <w:rPr>
          <w:rFonts w:cstheme="minorHAnsi"/>
          <w:sz w:val="22"/>
          <w:szCs w:val="22"/>
        </w:rPr>
        <w:t xml:space="preserve">występowaniu </w:t>
      </w:r>
      <w:r w:rsidR="00DF1992" w:rsidRPr="004641DA">
        <w:rPr>
          <w:rFonts w:cstheme="minorHAnsi"/>
          <w:sz w:val="22"/>
          <w:szCs w:val="22"/>
        </w:rPr>
        <w:t>PJM</w:t>
      </w:r>
      <w:r w:rsidRPr="004641DA">
        <w:rPr>
          <w:rFonts w:cstheme="minorHAnsi"/>
          <w:sz w:val="22"/>
          <w:szCs w:val="22"/>
        </w:rPr>
        <w:t xml:space="preserve"> podczas spotkania z twórcami lub warsztatów,</w:t>
      </w:r>
      <w:r w:rsidR="003E5226">
        <w:rPr>
          <w:rFonts w:cstheme="minorHAnsi"/>
          <w:sz w:val="22"/>
          <w:szCs w:val="22"/>
        </w:rPr>
        <w:t>(2 szt.)</w:t>
      </w:r>
    </w:p>
    <w:p w14:paraId="0715F319" w14:textId="4F04AC85" w:rsidR="001B26E2" w:rsidRDefault="004641DA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 w:rsidRPr="004641DA">
        <w:rPr>
          <w:rFonts w:cstheme="minorHAnsi"/>
          <w:sz w:val="22"/>
          <w:szCs w:val="22"/>
        </w:rPr>
        <w:t>- usytuowaniu pętli indukcyjnej w dan</w:t>
      </w:r>
      <w:r w:rsidR="00DF1992">
        <w:rPr>
          <w:rFonts w:cstheme="minorHAnsi"/>
          <w:sz w:val="22"/>
          <w:szCs w:val="22"/>
        </w:rPr>
        <w:t xml:space="preserve">ej </w:t>
      </w:r>
      <w:r w:rsidR="006069C6">
        <w:rPr>
          <w:rFonts w:cstheme="minorHAnsi"/>
          <w:sz w:val="22"/>
          <w:szCs w:val="22"/>
        </w:rPr>
        <w:t>s</w:t>
      </w:r>
      <w:r w:rsidR="00DF1992">
        <w:rPr>
          <w:rFonts w:cstheme="minorHAnsi"/>
          <w:sz w:val="22"/>
          <w:szCs w:val="22"/>
        </w:rPr>
        <w:t>ali lub miejscu</w:t>
      </w:r>
      <w:r w:rsidRPr="004641DA">
        <w:rPr>
          <w:rFonts w:cstheme="minorHAnsi"/>
          <w:sz w:val="22"/>
          <w:szCs w:val="22"/>
        </w:rPr>
        <w:t>,</w:t>
      </w:r>
      <w:r w:rsidR="003E5226">
        <w:rPr>
          <w:rFonts w:cstheme="minorHAnsi"/>
          <w:sz w:val="22"/>
          <w:szCs w:val="22"/>
        </w:rPr>
        <w:t xml:space="preserve"> (4 szt.)</w:t>
      </w:r>
    </w:p>
    <w:p w14:paraId="40BA7A69" w14:textId="0450AF8E" w:rsidR="003E5226" w:rsidRPr="004641DA" w:rsidRDefault="003E5226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pomieszczenie wyciszenia/wytchnienia ( 2 szt.)</w:t>
      </w:r>
    </w:p>
    <w:p w14:paraId="7822E818" w14:textId="0726EAE1" w:rsidR="00FC4A86" w:rsidRDefault="003E5226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lokalizacji windy (4 szt.)</w:t>
      </w:r>
    </w:p>
    <w:p w14:paraId="4B381EC4" w14:textId="2BB35D7B" w:rsidR="003E5226" w:rsidRDefault="003E5226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lokalizacji toalet ( 4 szt.)</w:t>
      </w:r>
    </w:p>
    <w:p w14:paraId="35B7155D" w14:textId="77777777" w:rsidR="003E5226" w:rsidRDefault="003E5226" w:rsidP="004641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EE6070E" w14:textId="52E8450D" w:rsidR="004641DA" w:rsidRDefault="00FC4A86" w:rsidP="004641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II.</w:t>
      </w:r>
      <w:r w:rsidR="00AF171A">
        <w:rPr>
          <w:rFonts w:cstheme="minorHAnsi"/>
          <w:sz w:val="22"/>
          <w:szCs w:val="22"/>
        </w:rPr>
        <w:t xml:space="preserve"> </w:t>
      </w:r>
      <w:r w:rsidR="00954F06">
        <w:rPr>
          <w:rFonts w:cstheme="minorHAnsi"/>
          <w:sz w:val="22"/>
          <w:szCs w:val="22"/>
        </w:rPr>
        <w:t xml:space="preserve">Zaprojektowanie </w:t>
      </w:r>
      <w:r w:rsidR="003B7E02">
        <w:rPr>
          <w:rFonts w:cstheme="minorHAnsi"/>
          <w:sz w:val="22"/>
          <w:szCs w:val="22"/>
        </w:rPr>
        <w:t xml:space="preserve">i wykonanie </w:t>
      </w:r>
      <w:r w:rsidR="004641DA" w:rsidRPr="004641DA">
        <w:rPr>
          <w:rFonts w:cstheme="minorHAnsi"/>
          <w:sz w:val="22"/>
          <w:szCs w:val="22"/>
        </w:rPr>
        <w:t>dotykow</w:t>
      </w:r>
      <w:r w:rsidR="00954F06">
        <w:rPr>
          <w:rFonts w:cstheme="minorHAnsi"/>
          <w:sz w:val="22"/>
          <w:szCs w:val="22"/>
        </w:rPr>
        <w:t xml:space="preserve">ej </w:t>
      </w:r>
      <w:r w:rsidR="004641DA" w:rsidRPr="004641DA">
        <w:rPr>
          <w:rFonts w:cstheme="minorHAnsi"/>
          <w:sz w:val="22"/>
          <w:szCs w:val="22"/>
        </w:rPr>
        <w:t>tablic</w:t>
      </w:r>
      <w:r w:rsidR="00954F06">
        <w:rPr>
          <w:rFonts w:cstheme="minorHAnsi"/>
          <w:sz w:val="22"/>
          <w:szCs w:val="22"/>
        </w:rPr>
        <w:t>y</w:t>
      </w:r>
      <w:r w:rsidR="004641DA" w:rsidRPr="004641DA">
        <w:rPr>
          <w:rFonts w:cstheme="minorHAnsi"/>
          <w:sz w:val="22"/>
          <w:szCs w:val="22"/>
        </w:rPr>
        <w:t xml:space="preserve"> informacyjn</w:t>
      </w:r>
      <w:r w:rsidR="00954F06">
        <w:rPr>
          <w:rFonts w:cstheme="minorHAnsi"/>
          <w:sz w:val="22"/>
          <w:szCs w:val="22"/>
        </w:rPr>
        <w:t>ej</w:t>
      </w:r>
      <w:r w:rsidR="004641DA" w:rsidRPr="004641DA">
        <w:rPr>
          <w:rFonts w:cstheme="minorHAnsi"/>
          <w:sz w:val="22"/>
          <w:szCs w:val="22"/>
        </w:rPr>
        <w:t xml:space="preserve"> zawierające</w:t>
      </w:r>
      <w:r w:rsidR="00E81613">
        <w:rPr>
          <w:rFonts w:cstheme="minorHAnsi"/>
          <w:sz w:val="22"/>
          <w:szCs w:val="22"/>
        </w:rPr>
        <w:t>j</w:t>
      </w:r>
      <w:r w:rsidR="004641DA" w:rsidRPr="004641DA">
        <w:rPr>
          <w:rFonts w:cstheme="minorHAnsi"/>
          <w:sz w:val="22"/>
          <w:szCs w:val="22"/>
        </w:rPr>
        <w:t xml:space="preserve"> plan </w:t>
      </w:r>
      <w:r w:rsidR="00E81613">
        <w:rPr>
          <w:rFonts w:cstheme="minorHAnsi"/>
          <w:sz w:val="22"/>
          <w:szCs w:val="22"/>
        </w:rPr>
        <w:t xml:space="preserve">przestrzeni kina </w:t>
      </w:r>
      <w:r w:rsidR="004641DA" w:rsidRPr="004641DA">
        <w:rPr>
          <w:rFonts w:cstheme="minorHAnsi"/>
          <w:sz w:val="22"/>
          <w:szCs w:val="22"/>
        </w:rPr>
        <w:t>umożliwiające</w:t>
      </w:r>
      <w:r w:rsidR="00E81613">
        <w:rPr>
          <w:rFonts w:cstheme="minorHAnsi"/>
          <w:sz w:val="22"/>
          <w:szCs w:val="22"/>
        </w:rPr>
        <w:t>j</w:t>
      </w:r>
      <w:r w:rsidR="004641DA" w:rsidRPr="004641DA">
        <w:rPr>
          <w:rFonts w:cstheme="minorHAnsi"/>
          <w:sz w:val="22"/>
          <w:szCs w:val="22"/>
        </w:rPr>
        <w:t xml:space="preserve"> orientację w budynku osobom o różnym typie niepełnosprawności (niewidomym, słabowidzącym, niesłyszącym)</w:t>
      </w:r>
      <w:r w:rsidR="00E81613">
        <w:rPr>
          <w:rFonts w:cstheme="minorHAnsi"/>
          <w:sz w:val="22"/>
          <w:szCs w:val="22"/>
        </w:rPr>
        <w:t>,</w:t>
      </w:r>
    </w:p>
    <w:p w14:paraId="76E5BE3F" w14:textId="77777777" w:rsidR="006A5249" w:rsidRPr="00775C6C" w:rsidRDefault="006A5249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02E47F6" w14:textId="5364AD6E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lastRenderedPageBreak/>
        <w:t xml:space="preserve">Wykonawca w okresie do </w:t>
      </w:r>
      <w:r w:rsidR="004E4054" w:rsidRPr="00775C6C">
        <w:rPr>
          <w:rFonts w:cstheme="minorHAnsi"/>
          <w:sz w:val="22"/>
          <w:szCs w:val="22"/>
        </w:rPr>
        <w:t>7</w:t>
      </w:r>
      <w:r w:rsidRPr="00775C6C">
        <w:rPr>
          <w:rFonts w:cstheme="minorHAnsi"/>
          <w:sz w:val="22"/>
          <w:szCs w:val="22"/>
        </w:rPr>
        <w:t xml:space="preserve"> dni od podpisania Umowy opracuje i uzgodni z Zamawiającym </w:t>
      </w:r>
      <w:r w:rsidR="00CA7F6A">
        <w:rPr>
          <w:rFonts w:cstheme="minorHAnsi"/>
          <w:sz w:val="22"/>
          <w:szCs w:val="22"/>
        </w:rPr>
        <w:t>h</w:t>
      </w:r>
      <w:r w:rsidRPr="00775C6C">
        <w:rPr>
          <w:rFonts w:cstheme="minorHAnsi"/>
          <w:sz w:val="22"/>
          <w:szCs w:val="22"/>
        </w:rPr>
        <w:t xml:space="preserve">armonogram określający terminy wykonywania </w:t>
      </w:r>
      <w:r w:rsidR="001D2BA7" w:rsidRPr="00775C6C">
        <w:rPr>
          <w:rFonts w:cstheme="minorHAnsi"/>
          <w:sz w:val="22"/>
          <w:szCs w:val="22"/>
        </w:rPr>
        <w:t>poszczególnych części zamówienia</w:t>
      </w:r>
      <w:r w:rsidR="00CA7F6A">
        <w:rPr>
          <w:rFonts w:cstheme="minorHAnsi"/>
          <w:sz w:val="22"/>
          <w:szCs w:val="22"/>
        </w:rPr>
        <w:t>.</w:t>
      </w:r>
    </w:p>
    <w:p w14:paraId="211566F5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5040D111" w14:textId="77777777" w:rsidTr="00C46766">
        <w:tc>
          <w:tcPr>
            <w:tcW w:w="9062" w:type="dxa"/>
          </w:tcPr>
          <w:p w14:paraId="568BE79A" w14:textId="498CC3C9" w:rsidR="00B2307E" w:rsidRPr="00775C6C" w:rsidRDefault="00B2307E" w:rsidP="00901F69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4 – Termin wykonania zamówienia</w:t>
            </w:r>
          </w:p>
        </w:tc>
      </w:tr>
    </w:tbl>
    <w:p w14:paraId="2EF5948A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6D57B38" w14:textId="7037088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Termin realizacji przedmiotu zamówienia: </w:t>
      </w:r>
      <w:r w:rsidRPr="00775C6C">
        <w:rPr>
          <w:rFonts w:cstheme="minorHAnsi"/>
          <w:b/>
          <w:bCs/>
          <w:sz w:val="22"/>
          <w:szCs w:val="22"/>
        </w:rPr>
        <w:t xml:space="preserve">od dnia zawarcia umowy do </w:t>
      </w:r>
      <w:r w:rsidRPr="0081475A">
        <w:rPr>
          <w:rFonts w:cstheme="minorHAnsi"/>
          <w:b/>
          <w:bCs/>
          <w:sz w:val="22"/>
          <w:szCs w:val="22"/>
        </w:rPr>
        <w:t xml:space="preserve">dnia </w:t>
      </w:r>
      <w:r w:rsidR="00C35DD7">
        <w:rPr>
          <w:rFonts w:cstheme="minorHAnsi"/>
          <w:b/>
          <w:bCs/>
          <w:sz w:val="22"/>
          <w:szCs w:val="22"/>
        </w:rPr>
        <w:t>20</w:t>
      </w:r>
      <w:r w:rsidR="00101C4E">
        <w:rPr>
          <w:rFonts w:cstheme="minorHAnsi"/>
          <w:b/>
          <w:bCs/>
          <w:sz w:val="22"/>
          <w:szCs w:val="22"/>
        </w:rPr>
        <w:t xml:space="preserve"> maja</w:t>
      </w:r>
      <w:r w:rsidRPr="0081475A">
        <w:rPr>
          <w:rFonts w:cstheme="minorHAnsi"/>
          <w:b/>
          <w:bCs/>
          <w:sz w:val="22"/>
          <w:szCs w:val="22"/>
        </w:rPr>
        <w:t xml:space="preserve"> r</w:t>
      </w:r>
      <w:r w:rsidRPr="0081475A">
        <w:rPr>
          <w:rFonts w:cstheme="minorHAnsi"/>
          <w:sz w:val="22"/>
          <w:szCs w:val="22"/>
        </w:rPr>
        <w:t>.</w:t>
      </w:r>
    </w:p>
    <w:p w14:paraId="1DDCCE88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7956AE53" w14:textId="77777777" w:rsidTr="00373417">
        <w:tc>
          <w:tcPr>
            <w:tcW w:w="9062" w:type="dxa"/>
          </w:tcPr>
          <w:p w14:paraId="354D80E5" w14:textId="717C7836" w:rsidR="00B2307E" w:rsidRPr="00775C6C" w:rsidRDefault="00B2307E" w:rsidP="00BD4204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5 – Informacje dotyczące ofert częściowych i wariantowych</w:t>
            </w:r>
          </w:p>
        </w:tc>
      </w:tr>
    </w:tbl>
    <w:p w14:paraId="6A01966A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8C4E63A" w14:textId="5067837B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 dopuszcza możliwoś</w:t>
      </w:r>
      <w:r w:rsidR="00A15A12">
        <w:rPr>
          <w:rFonts w:cstheme="minorHAnsi"/>
          <w:sz w:val="22"/>
          <w:szCs w:val="22"/>
        </w:rPr>
        <w:t>ć</w:t>
      </w:r>
      <w:r w:rsidRPr="00775C6C">
        <w:rPr>
          <w:rFonts w:cstheme="minorHAnsi"/>
          <w:sz w:val="22"/>
          <w:szCs w:val="22"/>
        </w:rPr>
        <w:t xml:space="preserve"> składania ofert częściowych i wariantowych.</w:t>
      </w:r>
    </w:p>
    <w:p w14:paraId="31D2D964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7C887A4B" w14:textId="77777777" w:rsidTr="005F0E48">
        <w:tc>
          <w:tcPr>
            <w:tcW w:w="9062" w:type="dxa"/>
          </w:tcPr>
          <w:p w14:paraId="1DA5CBCF" w14:textId="288C27EB" w:rsidR="00B2307E" w:rsidRPr="00775C6C" w:rsidRDefault="00B2307E" w:rsidP="009557F8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6 – Opis warunków udziału w postępowaniu oraz opis sposobu dokonywania oceny ich spełniania, w tym wymagane dokumenty potwierdzające spełnianie warunków (o ile są wymagane)</w:t>
            </w:r>
          </w:p>
        </w:tc>
      </w:tr>
    </w:tbl>
    <w:p w14:paraId="67DC8463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F752DDA" w14:textId="2DE2A8E4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 udzielenie zamówienia mogą ubiegać się Wykonawcy, którzy spełniają warunki udziału w postępowaniu:</w:t>
      </w:r>
    </w:p>
    <w:p w14:paraId="3D6CCF59" w14:textId="1A9FF52F" w:rsidR="00FF49B7" w:rsidRPr="00775C6C" w:rsidRDefault="00FF49B7" w:rsidP="00FF49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b/>
          <w:bCs/>
          <w:sz w:val="22"/>
          <w:szCs w:val="22"/>
          <w:u w:val="single"/>
        </w:rPr>
        <w:t>zdolności do występowania w obrocie gospodarczym</w:t>
      </w:r>
      <w:r w:rsidRPr="00775C6C">
        <w:rPr>
          <w:rFonts w:cstheme="minorHAnsi"/>
          <w:sz w:val="22"/>
          <w:szCs w:val="22"/>
        </w:rPr>
        <w:t>;</w:t>
      </w:r>
    </w:p>
    <w:p w14:paraId="125B6A4B" w14:textId="156F9AB9" w:rsidR="00FF49B7" w:rsidRPr="00775C6C" w:rsidRDefault="00FF49B7" w:rsidP="00FF49B7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nie stawia szczególnych wymagań w zakresie spełniania tego warunku;</w:t>
      </w:r>
    </w:p>
    <w:p w14:paraId="5809745E" w14:textId="41A63AE8" w:rsidR="00FF49B7" w:rsidRPr="00775C6C" w:rsidRDefault="00FF49B7" w:rsidP="00FF49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b/>
          <w:bCs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775C6C">
        <w:rPr>
          <w:rFonts w:cstheme="minorHAnsi"/>
          <w:sz w:val="22"/>
          <w:szCs w:val="22"/>
        </w:rPr>
        <w:t>;</w:t>
      </w:r>
    </w:p>
    <w:p w14:paraId="64D4ED6E" w14:textId="57A57BB0" w:rsidR="00FF49B7" w:rsidRPr="00775C6C" w:rsidRDefault="00FF49B7" w:rsidP="00FF49B7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nie stawia szczególnych wymagań w zakresie spełniania tego warunku;</w:t>
      </w:r>
    </w:p>
    <w:p w14:paraId="7306E5BF" w14:textId="561A3038" w:rsidR="00FF49B7" w:rsidRPr="00775C6C" w:rsidRDefault="00FF49B7" w:rsidP="00FF49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b/>
          <w:bCs/>
          <w:sz w:val="22"/>
          <w:szCs w:val="22"/>
          <w:u w:val="single"/>
        </w:rPr>
        <w:t>sytuacji ekonomicznej lub finansowej</w:t>
      </w:r>
      <w:r w:rsidRPr="00775C6C">
        <w:rPr>
          <w:rFonts w:cstheme="minorHAnsi"/>
          <w:sz w:val="22"/>
          <w:szCs w:val="22"/>
        </w:rPr>
        <w:t>;</w:t>
      </w:r>
    </w:p>
    <w:p w14:paraId="6AA8C8B8" w14:textId="5821BCB4" w:rsidR="00FF49B7" w:rsidRPr="00775C6C" w:rsidRDefault="00FF49B7" w:rsidP="00FF49B7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nie stawia szczególnych wymagań w zakresie spełniania tego warunku;</w:t>
      </w:r>
    </w:p>
    <w:p w14:paraId="68293041" w14:textId="724E8F18" w:rsidR="00FF49B7" w:rsidRPr="00775C6C" w:rsidRDefault="00FF49B7" w:rsidP="00FF49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b/>
          <w:bCs/>
          <w:sz w:val="22"/>
          <w:szCs w:val="22"/>
          <w:u w:val="single"/>
        </w:rPr>
        <w:t>zdolności technicznej lub zawodowej</w:t>
      </w:r>
      <w:r w:rsidRPr="00775C6C">
        <w:rPr>
          <w:rFonts w:cstheme="minorHAnsi"/>
          <w:sz w:val="22"/>
          <w:szCs w:val="22"/>
        </w:rPr>
        <w:t>;</w:t>
      </w:r>
    </w:p>
    <w:p w14:paraId="5124350A" w14:textId="481D3011" w:rsidR="00FF49B7" w:rsidRPr="00775C6C" w:rsidRDefault="00FF49B7" w:rsidP="00B2307E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nie stawia szczególnych wymagań w zakresie spełniania tego warunku.</w:t>
      </w:r>
    </w:p>
    <w:p w14:paraId="7513A5A2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698B0013" w14:textId="77777777" w:rsidTr="00B2307E">
        <w:tc>
          <w:tcPr>
            <w:tcW w:w="9062" w:type="dxa"/>
          </w:tcPr>
          <w:p w14:paraId="2674CA8B" w14:textId="77777777" w:rsidR="00B2307E" w:rsidRPr="00775C6C" w:rsidRDefault="00B2307E" w:rsidP="00334A07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 xml:space="preserve">Rozdział 7 – Informacja o sposobie porozumiewania się  </w:t>
            </w:r>
          </w:p>
        </w:tc>
      </w:tr>
    </w:tbl>
    <w:p w14:paraId="7EA848D7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966560C" w14:textId="7AB6BA07" w:rsidR="00FF49B7" w:rsidRPr="00775C6C" w:rsidRDefault="00FF49B7" w:rsidP="002568D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Osobami uprawnionymi przez Zamawiającego do porozumiewania się z Wykonawcami </w:t>
      </w:r>
      <w:r w:rsidR="002568D7" w:rsidRPr="00775C6C">
        <w:rPr>
          <w:rFonts w:cstheme="minorHAnsi"/>
          <w:sz w:val="22"/>
          <w:szCs w:val="22"/>
        </w:rPr>
        <w:t xml:space="preserve">jest: </w:t>
      </w:r>
      <w:r w:rsidRPr="00716D03">
        <w:rPr>
          <w:rFonts w:cstheme="minorHAnsi"/>
          <w:sz w:val="22"/>
          <w:szCs w:val="22"/>
        </w:rPr>
        <w:t xml:space="preserve">Pani </w:t>
      </w:r>
      <w:r w:rsidR="00101C4E" w:rsidRPr="00716D03">
        <w:rPr>
          <w:rFonts w:cstheme="minorHAnsi"/>
          <w:sz w:val="22"/>
          <w:szCs w:val="22"/>
        </w:rPr>
        <w:t>Wioletta Susmanek</w:t>
      </w:r>
      <w:r w:rsidRPr="00775C6C">
        <w:rPr>
          <w:rFonts w:cstheme="minorHAnsi"/>
          <w:sz w:val="22"/>
          <w:szCs w:val="22"/>
        </w:rPr>
        <w:t xml:space="preserve">, adres e-mail: </w:t>
      </w:r>
      <w:r w:rsidR="00101C4E">
        <w:rPr>
          <w:rFonts w:cstheme="minorHAnsi"/>
          <w:sz w:val="22"/>
          <w:szCs w:val="22"/>
        </w:rPr>
        <w:t>wioletta.susm</w:t>
      </w:r>
      <w:r w:rsidR="00AD356B">
        <w:rPr>
          <w:rFonts w:cstheme="minorHAnsi"/>
          <w:sz w:val="22"/>
          <w:szCs w:val="22"/>
        </w:rPr>
        <w:t>anek</w:t>
      </w:r>
      <w:r w:rsidR="002568D7" w:rsidRPr="00775C6C">
        <w:rPr>
          <w:rFonts w:cstheme="minorHAnsi"/>
          <w:sz w:val="22"/>
          <w:szCs w:val="22"/>
        </w:rPr>
        <w:t>@dcf.wroclaw.pl</w:t>
      </w:r>
      <w:r w:rsidRPr="00775C6C">
        <w:rPr>
          <w:rFonts w:cstheme="minorHAnsi"/>
          <w:sz w:val="22"/>
          <w:szCs w:val="22"/>
        </w:rPr>
        <w:t>.</w:t>
      </w:r>
    </w:p>
    <w:p w14:paraId="6725262C" w14:textId="41AC42B3" w:rsidR="00B2307E" w:rsidRPr="00775C6C" w:rsidRDefault="00FF49B7" w:rsidP="00FF49B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We wszelkiej korespondencji kierowanej do Zamawiającego drogą elektroniczną dotyczącej niniejszego postępowania należy wskazywać nazwę postępowania.</w:t>
      </w:r>
    </w:p>
    <w:p w14:paraId="3C884C94" w14:textId="169326B8" w:rsidR="00B2307E" w:rsidRPr="00775C6C" w:rsidRDefault="00FF49B7" w:rsidP="00B2307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Zamawiający informuje, że Wykonawca może zwrócić się do Zamawiającego o wyjaśnienie treści ZO do dnia </w:t>
      </w:r>
      <w:r w:rsidR="00D11ED4">
        <w:rPr>
          <w:rFonts w:cstheme="minorHAnsi"/>
          <w:sz w:val="22"/>
          <w:szCs w:val="22"/>
        </w:rPr>
        <w:t>10</w:t>
      </w:r>
      <w:r w:rsidR="00A61363">
        <w:rPr>
          <w:rFonts w:cstheme="minorHAnsi"/>
          <w:sz w:val="22"/>
          <w:szCs w:val="22"/>
        </w:rPr>
        <w:t>.0</w:t>
      </w:r>
      <w:r w:rsidR="00D11ED4">
        <w:rPr>
          <w:rFonts w:cstheme="minorHAnsi"/>
          <w:sz w:val="22"/>
          <w:szCs w:val="22"/>
        </w:rPr>
        <w:t>5</w:t>
      </w:r>
      <w:r w:rsidR="00A61363">
        <w:rPr>
          <w:rFonts w:cstheme="minorHAnsi"/>
          <w:sz w:val="22"/>
          <w:szCs w:val="22"/>
        </w:rPr>
        <w:t>.2023</w:t>
      </w:r>
      <w:r w:rsidRPr="00CA7F6A">
        <w:rPr>
          <w:rFonts w:cstheme="minorHAnsi"/>
          <w:sz w:val="22"/>
          <w:szCs w:val="22"/>
        </w:rPr>
        <w:t>r. do godz.</w:t>
      </w:r>
      <w:r w:rsidR="00A61363">
        <w:rPr>
          <w:rFonts w:cstheme="minorHAnsi"/>
          <w:sz w:val="22"/>
          <w:szCs w:val="22"/>
        </w:rPr>
        <w:t>1</w:t>
      </w:r>
      <w:r w:rsidR="00753A0C">
        <w:rPr>
          <w:rFonts w:cstheme="minorHAnsi"/>
          <w:sz w:val="22"/>
          <w:szCs w:val="22"/>
        </w:rPr>
        <w:t>1</w:t>
      </w:r>
      <w:r w:rsidR="00A61363">
        <w:rPr>
          <w:rFonts w:cstheme="minorHAnsi"/>
          <w:sz w:val="22"/>
          <w:szCs w:val="22"/>
        </w:rPr>
        <w:t>.00</w:t>
      </w:r>
      <w:r w:rsidRPr="00CA7F6A">
        <w:rPr>
          <w:rFonts w:cstheme="minorHAnsi"/>
          <w:sz w:val="22"/>
          <w:szCs w:val="22"/>
        </w:rPr>
        <w:t>.</w:t>
      </w:r>
      <w:r w:rsidRPr="00775C6C">
        <w:rPr>
          <w:rFonts w:cstheme="minorHAnsi"/>
          <w:sz w:val="22"/>
          <w:szCs w:val="22"/>
        </w:rPr>
        <w:t xml:space="preserve">  Zamawiający jest obowiązany udzielić wyjaśnień niezwłocznie</w:t>
      </w:r>
      <w:r w:rsidR="00B2307E" w:rsidRPr="00775C6C">
        <w:rPr>
          <w:rFonts w:cstheme="minorHAnsi"/>
          <w:sz w:val="22"/>
          <w:szCs w:val="22"/>
        </w:rPr>
        <w:t>.</w:t>
      </w:r>
    </w:p>
    <w:p w14:paraId="6C665FA0" w14:textId="77777777" w:rsidR="00B2307E" w:rsidRPr="00775C6C" w:rsidRDefault="00B2307E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22F86E51" w14:textId="77777777" w:rsidTr="00B2307E">
        <w:tc>
          <w:tcPr>
            <w:tcW w:w="9062" w:type="dxa"/>
          </w:tcPr>
          <w:p w14:paraId="607FD417" w14:textId="77777777" w:rsidR="00B2307E" w:rsidRPr="00775C6C" w:rsidRDefault="00B2307E" w:rsidP="006778DF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 xml:space="preserve">Rozdział 8 – Termin związania ofertą  </w:t>
            </w:r>
          </w:p>
        </w:tc>
      </w:tr>
    </w:tbl>
    <w:p w14:paraId="071586B8" w14:textId="77777777" w:rsidR="00B2307E" w:rsidRPr="00775C6C" w:rsidRDefault="00B2307E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73D18C9" w14:textId="29E07D86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Wykonawca będzie związany ofertą przez okres </w:t>
      </w:r>
      <w:r w:rsidR="00D11ED4">
        <w:rPr>
          <w:rFonts w:cstheme="minorHAnsi"/>
          <w:b/>
          <w:bCs/>
          <w:sz w:val="22"/>
          <w:szCs w:val="22"/>
        </w:rPr>
        <w:t>2</w:t>
      </w:r>
      <w:r w:rsidRPr="00775C6C">
        <w:rPr>
          <w:rFonts w:cstheme="minorHAnsi"/>
          <w:b/>
          <w:bCs/>
          <w:sz w:val="22"/>
          <w:szCs w:val="22"/>
        </w:rPr>
        <w:t>0 dni</w:t>
      </w:r>
      <w:r w:rsidRPr="00775C6C">
        <w:rPr>
          <w:rFonts w:cstheme="minorHAnsi"/>
          <w:sz w:val="22"/>
          <w:szCs w:val="22"/>
        </w:rPr>
        <w:t>. Bieg terminu związania ofertą rozpoczyna się wraz z upływem terminu składania ofert.</w:t>
      </w:r>
    </w:p>
    <w:p w14:paraId="5639BA04" w14:textId="77777777" w:rsidR="00B2307E" w:rsidRPr="00775C6C" w:rsidRDefault="00B2307E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7E" w:rsidRPr="00775C6C" w14:paraId="032F329C" w14:textId="77777777" w:rsidTr="00B2307E">
        <w:tc>
          <w:tcPr>
            <w:tcW w:w="9062" w:type="dxa"/>
          </w:tcPr>
          <w:p w14:paraId="2A57BE60" w14:textId="77777777" w:rsidR="00B2307E" w:rsidRPr="00775C6C" w:rsidRDefault="00B2307E" w:rsidP="004E020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 xml:space="preserve">Rozdział 9 – Opis sposobu przygotowania oferty  </w:t>
            </w:r>
          </w:p>
        </w:tc>
      </w:tr>
    </w:tbl>
    <w:p w14:paraId="159AA0D0" w14:textId="77777777" w:rsidR="00B2307E" w:rsidRPr="00775C6C" w:rsidRDefault="00B2307E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3C54902" w14:textId="77777777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Zamawiający umożliwia Wykonawcy przeprowadzenie wizji lokalnej miejsca i specyfiki realizacji zamówienia w ustalonym telefonicznie terminie ze wskazanym przedstawicielem Zamawiającego przed złożeniem oferty cenowej. </w:t>
      </w:r>
    </w:p>
    <w:p w14:paraId="5CCF4447" w14:textId="18B56231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Wykonawca zobowiązany jest przygotować ofertę zgodnie z wymaganiami określonymi w ZO.</w:t>
      </w:r>
    </w:p>
    <w:p w14:paraId="7EDEEF8A" w14:textId="77777777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lastRenderedPageBreak/>
        <w:t xml:space="preserve">Treść oferty musi odpowiadać treści niniejszego zapytania ofertowego.  </w:t>
      </w:r>
    </w:p>
    <w:p w14:paraId="65D207BB" w14:textId="5725669E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Wykonawca może złożyć tylko jedną ofertę.</w:t>
      </w:r>
    </w:p>
    <w:p w14:paraId="65EF7CBC" w14:textId="7E768A62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Ofertę należy przygotować w języku polskim.</w:t>
      </w:r>
    </w:p>
    <w:p w14:paraId="6726809C" w14:textId="77777777" w:rsidR="00B2307E" w:rsidRPr="00775C6C" w:rsidRDefault="00FF49B7" w:rsidP="00B2307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Oferta powinna być podpisana przez osoby upoważnione do jej podpisania zgodnie z zasadami reprezentacji z aktualnego wpisu do właściwych rejestrów</w:t>
      </w:r>
      <w:r w:rsidR="00B2307E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B2307E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ewidencji lub przez pełnomocnika</w:t>
      </w:r>
      <w:r w:rsidR="00B2307E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B2307E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 xml:space="preserve">pełnomocników zgodnie z zakresem załączonego pisemnego pełnomocnictwa. Jeśli upoważnienie nie wynika z ogólnie dostępnych danych rejestrowych (wpis KRS, CEIDG) wówczas </w:t>
      </w:r>
      <w:r w:rsidRPr="00775C6C">
        <w:rPr>
          <w:rFonts w:cstheme="minorHAnsi"/>
          <w:sz w:val="22"/>
          <w:szCs w:val="22"/>
          <w:u w:val="single"/>
        </w:rPr>
        <w:t>należy załączyć dokument</w:t>
      </w:r>
      <w:r w:rsidRPr="00775C6C">
        <w:rPr>
          <w:rFonts w:cstheme="minorHAnsi"/>
          <w:sz w:val="22"/>
          <w:szCs w:val="22"/>
        </w:rPr>
        <w:t xml:space="preserve"> poświadczający umocowanie danej osoby</w:t>
      </w:r>
      <w:r w:rsidR="00B2307E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 osób do podpisania oferty.</w:t>
      </w:r>
    </w:p>
    <w:p w14:paraId="01A408E7" w14:textId="77777777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Wszelkie poprawki w tekście oferty muszą być naniesione w czytelny sposób i parafowane przez upoważnioną(e) osobę(y).</w:t>
      </w:r>
    </w:p>
    <w:p w14:paraId="1D3680E5" w14:textId="77777777" w:rsidR="00B2307E" w:rsidRPr="00775C6C" w:rsidRDefault="00FF49B7" w:rsidP="00FF49B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  <w:u w:val="single"/>
        </w:rPr>
        <w:t>Zamawiający wymaga, aby oferta zawierała co najmniej</w:t>
      </w:r>
      <w:r w:rsidRPr="00775C6C">
        <w:rPr>
          <w:rFonts w:cstheme="minorHAnsi"/>
          <w:sz w:val="22"/>
          <w:szCs w:val="22"/>
        </w:rPr>
        <w:t>:</w:t>
      </w:r>
    </w:p>
    <w:p w14:paraId="77D84601" w14:textId="38930453" w:rsidR="00B2307E" w:rsidRPr="00775C6C" w:rsidRDefault="00FF49B7" w:rsidP="00FF49B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Formularz oferty – Załącznik nr 1 do ZO</w:t>
      </w:r>
      <w:r w:rsidR="001E4613" w:rsidRPr="00775C6C">
        <w:rPr>
          <w:rFonts w:cstheme="minorHAnsi"/>
          <w:sz w:val="22"/>
          <w:szCs w:val="22"/>
        </w:rPr>
        <w:t>,</w:t>
      </w:r>
    </w:p>
    <w:p w14:paraId="7BBA7E17" w14:textId="2D930672" w:rsidR="00B2307E" w:rsidRPr="00775C6C" w:rsidRDefault="00FF49B7" w:rsidP="00FF49B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Oświadczenie o braku powiązań kapitałowych i osobowych – Załącznik nr 2 do ZO</w:t>
      </w:r>
      <w:r w:rsidR="001E4613" w:rsidRPr="00775C6C">
        <w:rPr>
          <w:rFonts w:cstheme="minorHAnsi"/>
          <w:sz w:val="22"/>
          <w:szCs w:val="22"/>
        </w:rPr>
        <w:t>,</w:t>
      </w:r>
    </w:p>
    <w:p w14:paraId="3D3701DE" w14:textId="60963AD2" w:rsidR="0081475A" w:rsidRPr="00CA7F6A" w:rsidRDefault="00FF49B7" w:rsidP="00CA7F6A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Oświadczenie o posiadaniu doświadczenia, wiedzy i uprawnień – Załącznik nr 3 do ZO</w:t>
      </w:r>
      <w:r w:rsidR="001E4613" w:rsidRPr="00775C6C">
        <w:rPr>
          <w:rFonts w:cstheme="minorHAnsi"/>
          <w:sz w:val="22"/>
          <w:szCs w:val="22"/>
        </w:rPr>
        <w:t>,</w:t>
      </w:r>
    </w:p>
    <w:p w14:paraId="56725F53" w14:textId="1C346273" w:rsidR="00FF49B7" w:rsidRPr="00775C6C" w:rsidRDefault="00FF49B7" w:rsidP="00FF49B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Pełnomocnictwo – jeśli dotyczy</w:t>
      </w:r>
      <w:r w:rsidR="001E4613" w:rsidRPr="00775C6C">
        <w:rPr>
          <w:rFonts w:cstheme="minorHAnsi"/>
          <w:sz w:val="22"/>
          <w:szCs w:val="22"/>
        </w:rPr>
        <w:t>.</w:t>
      </w:r>
    </w:p>
    <w:p w14:paraId="7CBFE81D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CEB" w:rsidRPr="00775C6C" w14:paraId="5BEDB66A" w14:textId="77777777" w:rsidTr="00B31CEB">
        <w:tc>
          <w:tcPr>
            <w:tcW w:w="9062" w:type="dxa"/>
          </w:tcPr>
          <w:p w14:paraId="67059338" w14:textId="77777777" w:rsidR="00B31CEB" w:rsidRPr="00775C6C" w:rsidRDefault="00B31CEB" w:rsidP="00AC5ED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10 – Miejsce oraz termin składania ofert</w:t>
            </w:r>
          </w:p>
        </w:tc>
      </w:tr>
    </w:tbl>
    <w:p w14:paraId="0687D9AC" w14:textId="77777777" w:rsidR="00B31CEB" w:rsidRPr="00775C6C" w:rsidRDefault="00B31CEB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6AD7406" w14:textId="5C90CB08" w:rsidR="00B31CEB" w:rsidRPr="00775C6C" w:rsidRDefault="00FF49B7" w:rsidP="00FF49B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Ofertę należy złożyć do dnia: </w:t>
      </w:r>
      <w:r w:rsidR="000C33D9">
        <w:rPr>
          <w:rFonts w:cstheme="minorHAnsi"/>
          <w:b/>
          <w:bCs/>
          <w:sz w:val="22"/>
          <w:szCs w:val="22"/>
        </w:rPr>
        <w:t>10</w:t>
      </w:r>
      <w:r w:rsidR="00E51BD1">
        <w:rPr>
          <w:rFonts w:cstheme="minorHAnsi"/>
          <w:b/>
          <w:bCs/>
          <w:sz w:val="22"/>
          <w:szCs w:val="22"/>
        </w:rPr>
        <w:t>.0</w:t>
      </w:r>
      <w:r w:rsidR="000C33D9">
        <w:rPr>
          <w:rFonts w:cstheme="minorHAnsi"/>
          <w:b/>
          <w:bCs/>
          <w:sz w:val="22"/>
          <w:szCs w:val="22"/>
        </w:rPr>
        <w:t>5</w:t>
      </w:r>
      <w:r w:rsidR="00E51BD1">
        <w:rPr>
          <w:rFonts w:cstheme="minorHAnsi"/>
          <w:b/>
          <w:bCs/>
          <w:sz w:val="22"/>
          <w:szCs w:val="22"/>
        </w:rPr>
        <w:t>.</w:t>
      </w:r>
      <w:r w:rsidR="00CA7F6A" w:rsidRPr="00CA7F6A">
        <w:rPr>
          <w:rFonts w:cstheme="minorHAnsi"/>
          <w:b/>
          <w:bCs/>
          <w:sz w:val="22"/>
          <w:szCs w:val="22"/>
        </w:rPr>
        <w:t xml:space="preserve"> r. do godz</w:t>
      </w:r>
      <w:r w:rsidR="002C7E20">
        <w:rPr>
          <w:rFonts w:cstheme="minorHAnsi"/>
          <w:b/>
          <w:bCs/>
          <w:sz w:val="22"/>
          <w:szCs w:val="22"/>
        </w:rPr>
        <w:t>.12.00.</w:t>
      </w:r>
      <w:r w:rsidRPr="00775C6C">
        <w:rPr>
          <w:rFonts w:cstheme="minorHAnsi"/>
          <w:sz w:val="22"/>
          <w:szCs w:val="22"/>
        </w:rPr>
        <w:t xml:space="preserve"> (decyduje data i godzina wpływu do </w:t>
      </w:r>
      <w:r w:rsidR="00FF2B32" w:rsidRPr="00775C6C">
        <w:rPr>
          <w:rFonts w:cstheme="minorHAnsi"/>
          <w:sz w:val="22"/>
          <w:szCs w:val="22"/>
        </w:rPr>
        <w:t>Dolnośląskiego Centrum Filmowego</w:t>
      </w:r>
      <w:r w:rsidR="00F03301" w:rsidRPr="00775C6C">
        <w:rPr>
          <w:rFonts w:cstheme="minorHAnsi"/>
          <w:sz w:val="22"/>
          <w:szCs w:val="22"/>
        </w:rPr>
        <w:t xml:space="preserve"> we Wrocławiu</w:t>
      </w:r>
      <w:r w:rsidRPr="00775C6C">
        <w:rPr>
          <w:rFonts w:cstheme="minorHAnsi"/>
          <w:sz w:val="22"/>
          <w:szCs w:val="22"/>
        </w:rPr>
        <w:t>).</w:t>
      </w:r>
    </w:p>
    <w:p w14:paraId="2E6F44D7" w14:textId="69D4D35B" w:rsidR="00B31CEB" w:rsidRPr="00775C6C" w:rsidRDefault="00FF49B7" w:rsidP="00B31CE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Ofertę należy złożyć </w:t>
      </w:r>
      <w:r w:rsidR="002C7E20">
        <w:rPr>
          <w:rFonts w:cstheme="minorHAnsi"/>
          <w:sz w:val="22"/>
          <w:szCs w:val="22"/>
        </w:rPr>
        <w:t>w formie pa</w:t>
      </w:r>
      <w:r w:rsidR="00B03857">
        <w:rPr>
          <w:rFonts w:cstheme="minorHAnsi"/>
          <w:sz w:val="22"/>
          <w:szCs w:val="22"/>
        </w:rPr>
        <w:t xml:space="preserve">pierowej w sekretariacie DCF ul. Marsz. Józefa Piłsudzkiego 64 </w:t>
      </w:r>
      <w:r w:rsidR="007409E4">
        <w:rPr>
          <w:rFonts w:cstheme="minorHAnsi"/>
          <w:sz w:val="22"/>
          <w:szCs w:val="22"/>
        </w:rPr>
        <w:t xml:space="preserve">a lub </w:t>
      </w:r>
      <w:r w:rsidRPr="00775C6C">
        <w:rPr>
          <w:rFonts w:cstheme="minorHAnsi"/>
          <w:sz w:val="22"/>
          <w:szCs w:val="22"/>
        </w:rPr>
        <w:t xml:space="preserve">za pośrednictwem poczty elektronicznej (jako skan podpisanej oferty </w:t>
      </w:r>
      <w:r w:rsidR="00B31CEB" w:rsidRPr="00775C6C">
        <w:rPr>
          <w:rFonts w:cstheme="minorHAnsi"/>
          <w:sz w:val="22"/>
          <w:szCs w:val="22"/>
        </w:rPr>
        <w:t>oraz</w:t>
      </w:r>
      <w:r w:rsidRPr="00775C6C">
        <w:rPr>
          <w:rFonts w:cstheme="minorHAnsi"/>
          <w:sz w:val="22"/>
          <w:szCs w:val="22"/>
        </w:rPr>
        <w:t xml:space="preserve"> załączników lub dokument</w:t>
      </w:r>
      <w:r w:rsidR="00B31CEB" w:rsidRPr="00775C6C">
        <w:rPr>
          <w:rFonts w:cstheme="minorHAnsi"/>
          <w:sz w:val="22"/>
          <w:szCs w:val="22"/>
        </w:rPr>
        <w:t>y</w:t>
      </w:r>
      <w:r w:rsidRPr="00775C6C">
        <w:rPr>
          <w:rFonts w:cstheme="minorHAnsi"/>
          <w:sz w:val="22"/>
          <w:szCs w:val="22"/>
        </w:rPr>
        <w:t xml:space="preserve"> elektroniczn</w:t>
      </w:r>
      <w:r w:rsidR="00B31CEB" w:rsidRPr="00775C6C">
        <w:rPr>
          <w:rFonts w:cstheme="minorHAnsi"/>
          <w:sz w:val="22"/>
          <w:szCs w:val="22"/>
        </w:rPr>
        <w:t>e</w:t>
      </w:r>
      <w:r w:rsidRPr="00775C6C">
        <w:rPr>
          <w:rFonts w:cstheme="minorHAnsi"/>
          <w:sz w:val="22"/>
          <w:szCs w:val="22"/>
        </w:rPr>
        <w:t xml:space="preserve"> podpisane podpisem elektronicznym kwalifikowanym</w:t>
      </w:r>
      <w:r w:rsidR="00B31CEB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 zaufanym lub osobistym) na adres</w:t>
      </w:r>
      <w:r w:rsidR="00B31CEB" w:rsidRPr="00775C6C">
        <w:rPr>
          <w:rFonts w:cstheme="minorHAnsi"/>
          <w:sz w:val="22"/>
          <w:szCs w:val="22"/>
        </w:rPr>
        <w:t xml:space="preserve"> e-mail</w:t>
      </w:r>
      <w:r w:rsidRPr="00775C6C">
        <w:rPr>
          <w:rFonts w:cstheme="minorHAnsi"/>
          <w:sz w:val="22"/>
          <w:szCs w:val="22"/>
        </w:rPr>
        <w:t xml:space="preserve">: </w:t>
      </w:r>
      <w:r w:rsidR="002568D7" w:rsidRPr="00775C6C">
        <w:rPr>
          <w:rFonts w:cstheme="minorHAnsi"/>
          <w:sz w:val="22"/>
          <w:szCs w:val="22"/>
          <w:u w:val="single"/>
        </w:rPr>
        <w:t>sekretariat@dcf.wroclaw.pl</w:t>
      </w:r>
      <w:r w:rsidR="00B31CEB" w:rsidRPr="00775C6C">
        <w:rPr>
          <w:rFonts w:cstheme="minorHAnsi"/>
          <w:sz w:val="22"/>
          <w:szCs w:val="22"/>
        </w:rPr>
        <w:t>.</w:t>
      </w:r>
    </w:p>
    <w:p w14:paraId="68B5E048" w14:textId="39C9DC28" w:rsidR="00FF49B7" w:rsidRPr="00775C6C" w:rsidRDefault="00FF49B7" w:rsidP="00B31CE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  <w:u w:val="single"/>
        </w:rPr>
      </w:pPr>
      <w:r w:rsidRPr="00775C6C">
        <w:rPr>
          <w:rFonts w:cstheme="minorHAnsi"/>
          <w:sz w:val="22"/>
          <w:szCs w:val="22"/>
          <w:u w:val="single"/>
        </w:rPr>
        <w:t xml:space="preserve">Oferty otrzymane przez </w:t>
      </w:r>
      <w:r w:rsidR="000C33D9">
        <w:rPr>
          <w:rFonts w:cstheme="minorHAnsi"/>
          <w:sz w:val="22"/>
          <w:szCs w:val="22"/>
          <w:u w:val="single"/>
        </w:rPr>
        <w:t xml:space="preserve"> </w:t>
      </w:r>
      <w:r w:rsidRPr="00775C6C">
        <w:rPr>
          <w:rFonts w:cstheme="minorHAnsi"/>
          <w:sz w:val="22"/>
          <w:szCs w:val="22"/>
          <w:u w:val="single"/>
        </w:rPr>
        <w:t>Zamawiającego po terminie składania ofert zostaną pozostawione bez rozpatrzenia</w:t>
      </w:r>
      <w:r w:rsidR="00B31CEB" w:rsidRPr="00775C6C">
        <w:rPr>
          <w:rFonts w:cstheme="minorHAnsi"/>
          <w:sz w:val="22"/>
          <w:szCs w:val="22"/>
        </w:rPr>
        <w:t>.</w:t>
      </w:r>
    </w:p>
    <w:p w14:paraId="39A03BA8" w14:textId="77777777" w:rsidR="00B31CEB" w:rsidRPr="00775C6C" w:rsidRDefault="00B31CEB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271" w:rsidRPr="00775C6C" w14:paraId="00D3F655" w14:textId="77777777" w:rsidTr="00487271">
        <w:tc>
          <w:tcPr>
            <w:tcW w:w="9062" w:type="dxa"/>
          </w:tcPr>
          <w:p w14:paraId="04D1D48E" w14:textId="77777777" w:rsidR="00487271" w:rsidRPr="00775C6C" w:rsidRDefault="00487271" w:rsidP="00A30488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11 – Opis sposobu obliczenia ceny</w:t>
            </w:r>
          </w:p>
        </w:tc>
      </w:tr>
    </w:tbl>
    <w:p w14:paraId="2A377518" w14:textId="77777777" w:rsidR="00B31CEB" w:rsidRPr="00775C6C" w:rsidRDefault="00B31CEB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7F1A23E" w14:textId="77777777" w:rsidR="00487271" w:rsidRPr="00775C6C" w:rsidRDefault="00FF49B7" w:rsidP="00FF49B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Wykonawca uwzględniając wszystkie wymogi, o których mowa w niniejszym ZO, powinien w cenie brutto za realizację przedmiotu zamówienia ująć wszelkie koszty niezbędne dla prawidłowego wykonania przedmiotu zamówienia oraz uwzględnić inne opłaty i podatki, a także ewentualne upusty i rabaty</w:t>
      </w:r>
      <w:r w:rsidR="00487271" w:rsidRPr="00775C6C">
        <w:rPr>
          <w:rFonts w:cstheme="minorHAnsi"/>
          <w:sz w:val="22"/>
          <w:szCs w:val="22"/>
        </w:rPr>
        <w:t>.</w:t>
      </w:r>
    </w:p>
    <w:p w14:paraId="21A328A5" w14:textId="77777777" w:rsidR="00487271" w:rsidRPr="00775C6C" w:rsidRDefault="00FF49B7" w:rsidP="00FF49B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Cena podana w ofercie nie podlega zmianom przez cały okres obowiązywania umowy.</w:t>
      </w:r>
    </w:p>
    <w:p w14:paraId="3188302A" w14:textId="10CCD4AD" w:rsidR="00487271" w:rsidRPr="00775C6C" w:rsidRDefault="00FF49B7" w:rsidP="00FF49B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Cenę należy wyrazić w PLN z dokładnością do dwóch miejsc po przecinku.</w:t>
      </w:r>
    </w:p>
    <w:p w14:paraId="435CC1B4" w14:textId="1B19E1CA" w:rsidR="00487271" w:rsidRPr="00775C6C" w:rsidRDefault="00FF49B7" w:rsidP="00FF49B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Wszelkie rozliczenia pomiędzy Zamawiającym a Wykonawcą będą prowadzone w PLN.</w:t>
      </w:r>
    </w:p>
    <w:p w14:paraId="56D40B7E" w14:textId="77777777" w:rsidR="00487271" w:rsidRPr="00775C6C" w:rsidRDefault="00487271" w:rsidP="00487271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271" w:rsidRPr="00775C6C" w14:paraId="233AD3F4" w14:textId="77777777" w:rsidTr="00487271">
        <w:tc>
          <w:tcPr>
            <w:tcW w:w="9062" w:type="dxa"/>
          </w:tcPr>
          <w:p w14:paraId="792BDFEF" w14:textId="77777777" w:rsidR="00487271" w:rsidRPr="00775C6C" w:rsidRDefault="00487271" w:rsidP="0007289E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12 – Opis kryteriów, którymi Zamawiający będzie się kierował przy wyborze oferty, wraz z podaniem wag tych kryteriów i sposobu oceny ofert</w:t>
            </w:r>
          </w:p>
        </w:tc>
      </w:tr>
    </w:tbl>
    <w:p w14:paraId="25C2D5E9" w14:textId="77777777" w:rsidR="00272D7A" w:rsidRPr="00775C6C" w:rsidRDefault="00272D7A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7D3027" w14:textId="77777777" w:rsidR="00272D7A" w:rsidRPr="00775C6C" w:rsidRDefault="00FF49B7" w:rsidP="00FF49B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Przy wyborze oferty Zamawiający będzie się kierował następującym kryterium:</w:t>
      </w:r>
    </w:p>
    <w:p w14:paraId="0CFD7F8D" w14:textId="77777777" w:rsidR="00272D7A" w:rsidRPr="00775C6C" w:rsidRDefault="00272D7A" w:rsidP="00272D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C6866D6" w14:textId="7412E902" w:rsidR="00FF49B7" w:rsidRDefault="00FF49B7" w:rsidP="00272D7A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  <w:r w:rsidRPr="00775C6C">
        <w:rPr>
          <w:rFonts w:cstheme="minorHAnsi"/>
          <w:sz w:val="22"/>
          <w:szCs w:val="22"/>
          <w:u w:val="single"/>
        </w:rPr>
        <w:t>Oceniane kryterium i jego waga</w:t>
      </w:r>
    </w:p>
    <w:p w14:paraId="2831477A" w14:textId="77777777" w:rsidR="007C62D6" w:rsidRDefault="007C62D6" w:rsidP="00272D7A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</w:p>
    <w:p w14:paraId="7C50BDA9" w14:textId="77777777" w:rsidR="007C62D6" w:rsidRDefault="007C62D6" w:rsidP="00272D7A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</w:p>
    <w:p w14:paraId="6091BF4C" w14:textId="77777777" w:rsidR="007C62D6" w:rsidRPr="00775C6C" w:rsidRDefault="007C62D6" w:rsidP="00272D7A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</w:p>
    <w:p w14:paraId="7C3E215D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8"/>
        <w:gridCol w:w="1267"/>
        <w:gridCol w:w="4247"/>
      </w:tblGrid>
      <w:tr w:rsidR="00D907E0" w:rsidRPr="00775C6C" w14:paraId="3145AB4A" w14:textId="4E94F17F" w:rsidTr="00D907E0">
        <w:tc>
          <w:tcPr>
            <w:tcW w:w="3548" w:type="dxa"/>
          </w:tcPr>
          <w:p w14:paraId="2A7A4F6C" w14:textId="7ADCC397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1267" w:type="dxa"/>
          </w:tcPr>
          <w:p w14:paraId="01556461" w14:textId="2EF93B36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4247" w:type="dxa"/>
          </w:tcPr>
          <w:p w14:paraId="43017A24" w14:textId="7F4F70B0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SPOSÓB OBLICZANIA</w:t>
            </w:r>
          </w:p>
        </w:tc>
      </w:tr>
      <w:tr w:rsidR="00D907E0" w:rsidRPr="00775C6C" w14:paraId="34FF9749" w14:textId="2AB796B0" w:rsidTr="00D907E0">
        <w:tc>
          <w:tcPr>
            <w:tcW w:w="3548" w:type="dxa"/>
          </w:tcPr>
          <w:p w14:paraId="73FA9DB9" w14:textId="77777777" w:rsidR="00D907E0" w:rsidRPr="00775C6C" w:rsidRDefault="00D907E0" w:rsidP="001E461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4EBDBFC" w14:textId="77777777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Oferowana cena</w:t>
            </w:r>
          </w:p>
          <w:p w14:paraId="58C9138B" w14:textId="613E993F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[wartość</w:t>
            </w:r>
            <w:r w:rsidR="00DC60AD">
              <w:rPr>
                <w:rFonts w:cstheme="minorHAnsi"/>
                <w:sz w:val="22"/>
                <w:szCs w:val="22"/>
              </w:rPr>
              <w:t xml:space="preserve"> netto</w:t>
            </w:r>
            <w:r w:rsidRPr="00775C6C">
              <w:rPr>
                <w:rFonts w:cstheme="minorHAnsi"/>
                <w:sz w:val="22"/>
                <w:szCs w:val="22"/>
              </w:rPr>
              <w:t>]</w:t>
            </w:r>
          </w:p>
        </w:tc>
        <w:tc>
          <w:tcPr>
            <w:tcW w:w="1267" w:type="dxa"/>
          </w:tcPr>
          <w:p w14:paraId="58DB650F" w14:textId="77777777" w:rsidR="00D907E0" w:rsidRPr="00775C6C" w:rsidRDefault="00D907E0" w:rsidP="001E461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32CEA2E7" w14:textId="5D9F0EE4" w:rsidR="00D907E0" w:rsidRPr="00775C6C" w:rsidRDefault="006D69CE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D907E0" w:rsidRPr="00775C6C">
              <w:rPr>
                <w:rFonts w:cstheme="minorHAnsi"/>
                <w:sz w:val="22"/>
                <w:szCs w:val="22"/>
              </w:rPr>
              <w:t>0%</w:t>
            </w:r>
          </w:p>
        </w:tc>
        <w:tc>
          <w:tcPr>
            <w:tcW w:w="4247" w:type="dxa"/>
          </w:tcPr>
          <w:p w14:paraId="47BB37EE" w14:textId="77777777" w:rsidR="00D907E0" w:rsidRPr="00775C6C" w:rsidRDefault="00D907E0" w:rsidP="001E461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225A9C4" w14:textId="5AED770B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 xml:space="preserve">Wartość punktowa = </w:t>
            </w:r>
            <w:r w:rsidR="006D69CE">
              <w:rPr>
                <w:rFonts w:cstheme="minorHAnsi"/>
                <w:sz w:val="22"/>
                <w:szCs w:val="22"/>
              </w:rPr>
              <w:t>6</w:t>
            </w:r>
            <w:r w:rsidRPr="00775C6C">
              <w:rPr>
                <w:rFonts w:cstheme="minorHAnsi"/>
                <w:sz w:val="22"/>
                <w:szCs w:val="22"/>
              </w:rPr>
              <w:t>0*</w:t>
            </w:r>
            <w:proofErr w:type="spellStart"/>
            <w:r w:rsidRPr="00775C6C">
              <w:rPr>
                <w:rFonts w:cstheme="minorHAnsi"/>
                <w:sz w:val="22"/>
                <w:szCs w:val="22"/>
              </w:rPr>
              <w:t>Cmin</w:t>
            </w:r>
            <w:proofErr w:type="spellEnd"/>
            <w:r w:rsidRPr="00775C6C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775C6C">
              <w:rPr>
                <w:rFonts w:cstheme="minorHAnsi"/>
                <w:sz w:val="22"/>
                <w:szCs w:val="22"/>
              </w:rPr>
              <w:t>Cn</w:t>
            </w:r>
            <w:proofErr w:type="spellEnd"/>
          </w:p>
          <w:p w14:paraId="2C20E77E" w14:textId="77777777" w:rsidR="00D907E0" w:rsidRPr="00775C6C" w:rsidRDefault="00D907E0" w:rsidP="00D907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5ED2042" w14:textId="7204C6C7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75C6C">
              <w:rPr>
                <w:rFonts w:cstheme="minorHAnsi"/>
                <w:sz w:val="22"/>
                <w:szCs w:val="22"/>
              </w:rPr>
              <w:t>Cmin</w:t>
            </w:r>
            <w:proofErr w:type="spellEnd"/>
            <w:r w:rsidRPr="00775C6C">
              <w:rPr>
                <w:rFonts w:cstheme="minorHAnsi"/>
                <w:sz w:val="22"/>
                <w:szCs w:val="22"/>
              </w:rPr>
              <w:t xml:space="preserve"> - cena najniższa spośród złożonych ofert</w:t>
            </w:r>
          </w:p>
          <w:p w14:paraId="4A594135" w14:textId="77777777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75C6C">
              <w:rPr>
                <w:rFonts w:cstheme="minorHAnsi"/>
                <w:sz w:val="22"/>
                <w:szCs w:val="22"/>
              </w:rPr>
              <w:t>Cn</w:t>
            </w:r>
            <w:proofErr w:type="spellEnd"/>
            <w:r w:rsidRPr="00775C6C">
              <w:rPr>
                <w:rFonts w:cstheme="minorHAnsi"/>
                <w:sz w:val="22"/>
                <w:szCs w:val="22"/>
              </w:rPr>
              <w:t xml:space="preserve"> - cena oferty badanej</w:t>
            </w:r>
          </w:p>
          <w:p w14:paraId="4C8EE9DB" w14:textId="77777777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2E62C0E" w14:textId="78D4CFF0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 xml:space="preserve">Maksymalna liczba punktów jaką oferta może otrzymać w tym kryterium oceny ofert nie może przekraczać </w:t>
            </w:r>
            <w:r w:rsidR="00DC60AD">
              <w:rPr>
                <w:rFonts w:cstheme="minorHAnsi"/>
                <w:sz w:val="22"/>
                <w:szCs w:val="22"/>
              </w:rPr>
              <w:t>6</w:t>
            </w:r>
            <w:r w:rsidR="00DD73C5" w:rsidRPr="00775C6C">
              <w:rPr>
                <w:rFonts w:cstheme="minorHAnsi"/>
                <w:sz w:val="22"/>
                <w:szCs w:val="22"/>
              </w:rPr>
              <w:t>0</w:t>
            </w:r>
            <w:r w:rsidRPr="00775C6C">
              <w:rPr>
                <w:rFonts w:cstheme="minorHAnsi"/>
                <w:sz w:val="22"/>
                <w:szCs w:val="22"/>
              </w:rPr>
              <w:t xml:space="preserve"> punktów.</w:t>
            </w:r>
          </w:p>
          <w:p w14:paraId="601CAF15" w14:textId="5606EE05" w:rsidR="00DD73C5" w:rsidRPr="00775C6C" w:rsidRDefault="00DD73C5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07E0" w:rsidRPr="00775C6C" w14:paraId="70120C8D" w14:textId="4775ADF7" w:rsidTr="00D907E0">
        <w:tc>
          <w:tcPr>
            <w:tcW w:w="3548" w:type="dxa"/>
          </w:tcPr>
          <w:p w14:paraId="6AEC5891" w14:textId="77777777" w:rsidR="00D907E0" w:rsidRPr="00775C6C" w:rsidRDefault="00D907E0" w:rsidP="00141D6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305B162E" w14:textId="4A5AAC12" w:rsidR="00D907E0" w:rsidRDefault="00715968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Termin</w:t>
            </w:r>
          </w:p>
          <w:p w14:paraId="34051B2D" w14:textId="192924B1" w:rsidR="005452EF" w:rsidRPr="00775C6C" w:rsidRDefault="005452EF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Wykonania </w:t>
            </w:r>
          </w:p>
          <w:p w14:paraId="4C5B928D" w14:textId="7D35F135" w:rsidR="00D907E0" w:rsidRPr="00775C6C" w:rsidRDefault="00D907E0" w:rsidP="003C78B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B42AF98" w14:textId="77777777" w:rsidR="00D907E0" w:rsidRPr="00775C6C" w:rsidRDefault="00D907E0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56931507" w14:textId="2F628E31" w:rsidR="00D907E0" w:rsidRPr="00775C6C" w:rsidRDefault="006D69CE" w:rsidP="00D907E0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D907E0" w:rsidRPr="00775C6C">
              <w:rPr>
                <w:rFonts w:cstheme="minorHAnsi"/>
                <w:sz w:val="22"/>
                <w:szCs w:val="22"/>
              </w:rPr>
              <w:t>0%</w:t>
            </w:r>
          </w:p>
        </w:tc>
        <w:tc>
          <w:tcPr>
            <w:tcW w:w="4247" w:type="dxa"/>
          </w:tcPr>
          <w:p w14:paraId="6251BA0E" w14:textId="77777777" w:rsidR="00D907E0" w:rsidRPr="00775C6C" w:rsidRDefault="00D907E0" w:rsidP="00141D6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0DBBF75E" w14:textId="0003A7C8" w:rsidR="00D907E0" w:rsidRDefault="00D907E0" w:rsidP="00017A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 xml:space="preserve">Wartość punktowa = </w:t>
            </w:r>
            <w:r w:rsidR="006D69CE">
              <w:rPr>
                <w:rFonts w:cstheme="minorHAnsi"/>
                <w:sz w:val="22"/>
                <w:szCs w:val="22"/>
              </w:rPr>
              <w:t>4</w:t>
            </w:r>
            <w:r w:rsidRPr="00775C6C">
              <w:rPr>
                <w:rFonts w:cstheme="minorHAnsi"/>
                <w:sz w:val="22"/>
                <w:szCs w:val="22"/>
              </w:rPr>
              <w:t>0*</w:t>
            </w:r>
          </w:p>
          <w:p w14:paraId="012E7D69" w14:textId="5B901A61" w:rsidR="00326886" w:rsidRDefault="00326886" w:rsidP="00017A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 dni </w:t>
            </w:r>
            <w:r w:rsidR="005452EF">
              <w:rPr>
                <w:rFonts w:cstheme="minorHAnsi"/>
                <w:sz w:val="22"/>
                <w:szCs w:val="22"/>
              </w:rPr>
              <w:t>= 40 pkt</w:t>
            </w:r>
          </w:p>
          <w:p w14:paraId="583B244B" w14:textId="5A715664" w:rsidR="00017A14" w:rsidRDefault="00326886" w:rsidP="00017A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tydzień</w:t>
            </w:r>
            <w:r w:rsidR="005452EF">
              <w:rPr>
                <w:rFonts w:cstheme="minorHAnsi"/>
                <w:sz w:val="22"/>
                <w:szCs w:val="22"/>
              </w:rPr>
              <w:t>=</w:t>
            </w:r>
            <w:r>
              <w:rPr>
                <w:rFonts w:cstheme="minorHAnsi"/>
                <w:sz w:val="22"/>
                <w:szCs w:val="22"/>
              </w:rPr>
              <w:t xml:space="preserve"> 30 pkt </w:t>
            </w:r>
          </w:p>
          <w:p w14:paraId="1D3B4810" w14:textId="7F729450" w:rsidR="00326886" w:rsidRDefault="00326886" w:rsidP="00017A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ty</w:t>
            </w:r>
            <w:r w:rsidR="005452EF">
              <w:rPr>
                <w:rFonts w:cstheme="minorHAnsi"/>
                <w:sz w:val="22"/>
                <w:szCs w:val="22"/>
              </w:rPr>
              <w:t xml:space="preserve">dzień =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452EF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pkt.</w:t>
            </w:r>
          </w:p>
          <w:p w14:paraId="2ED1C154" w14:textId="77777777" w:rsidR="00017A14" w:rsidRPr="00775C6C" w:rsidRDefault="00017A14" w:rsidP="00017A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7F0D7EC7" w14:textId="77777777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120F1CA4" w14:textId="69B0C648" w:rsidR="00D907E0" w:rsidRPr="00775C6C" w:rsidRDefault="00D907E0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Maksymalna liczba punktów</w:t>
            </w:r>
            <w:r w:rsidR="005452EF">
              <w:rPr>
                <w:rFonts w:cstheme="minorHAnsi"/>
                <w:sz w:val="22"/>
                <w:szCs w:val="22"/>
              </w:rPr>
              <w:t>,</w:t>
            </w:r>
            <w:r w:rsidRPr="00775C6C">
              <w:rPr>
                <w:rFonts w:cstheme="minorHAnsi"/>
                <w:sz w:val="22"/>
                <w:szCs w:val="22"/>
              </w:rPr>
              <w:t xml:space="preserve"> jaką oferta może otrzymać w tym kryterium oceny ofert nie może przekraczać </w:t>
            </w:r>
            <w:r w:rsidR="00DC60AD">
              <w:rPr>
                <w:rFonts w:cstheme="minorHAnsi"/>
                <w:sz w:val="22"/>
                <w:szCs w:val="22"/>
              </w:rPr>
              <w:t>4</w:t>
            </w:r>
            <w:r w:rsidR="00DD73C5" w:rsidRPr="00775C6C">
              <w:rPr>
                <w:rFonts w:cstheme="minorHAnsi"/>
                <w:sz w:val="22"/>
                <w:szCs w:val="22"/>
              </w:rPr>
              <w:t>0</w:t>
            </w:r>
            <w:r w:rsidRPr="00775C6C">
              <w:rPr>
                <w:rFonts w:cstheme="minorHAnsi"/>
                <w:sz w:val="22"/>
                <w:szCs w:val="22"/>
              </w:rPr>
              <w:t xml:space="preserve"> punktów.</w:t>
            </w:r>
          </w:p>
          <w:p w14:paraId="089FC7CF" w14:textId="3334F7B1" w:rsidR="00DD73C5" w:rsidRPr="00775C6C" w:rsidRDefault="00DD73C5" w:rsidP="00D907E0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93F7FF9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p w14:paraId="2AA6A067" w14:textId="77777777" w:rsidR="00272D7A" w:rsidRPr="00775C6C" w:rsidRDefault="00FF49B7" w:rsidP="00FF49B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Obliczenia dokonywane będą z dokładnością do dwóch miejsc po przecinku.</w:t>
      </w:r>
    </w:p>
    <w:p w14:paraId="69B07632" w14:textId="77777777" w:rsidR="00272D7A" w:rsidRPr="00775C6C" w:rsidRDefault="00FF49B7" w:rsidP="00FF49B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Oferta, która uzyska najwyższą ilość punktów w ww. kryterium oceny ofert, zostanie uznana za najkorzystniejszą, pozostałe oferty zostaną sklasyfikowane zgodnie z </w:t>
      </w:r>
      <w:r w:rsidR="00272D7A" w:rsidRPr="00775C6C">
        <w:rPr>
          <w:rFonts w:cstheme="minorHAnsi"/>
          <w:sz w:val="22"/>
          <w:szCs w:val="22"/>
        </w:rPr>
        <w:t>liczbą</w:t>
      </w:r>
      <w:r w:rsidRPr="00775C6C">
        <w:rPr>
          <w:rFonts w:cstheme="minorHAnsi"/>
          <w:sz w:val="22"/>
          <w:szCs w:val="22"/>
        </w:rPr>
        <w:t xml:space="preserve"> uzyskanych punktów.</w:t>
      </w:r>
    </w:p>
    <w:p w14:paraId="3E59CC98" w14:textId="77777777" w:rsidR="00272D7A" w:rsidRPr="00775C6C" w:rsidRDefault="00FF49B7" w:rsidP="00FF49B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Jeżeli nie będzie można wybrać oferty najkorzystniejszej z uwagi na to, że zostaną złożone oferty o takiej samej cenie, zamawiający wezwie wykonawców, którzy złożyli te oferty, do złożenia w terminie określonym przez zamawiającego ofert dodatkowych.</w:t>
      </w:r>
    </w:p>
    <w:p w14:paraId="24D3B4A4" w14:textId="77777777" w:rsidR="00272D7A" w:rsidRPr="00775C6C" w:rsidRDefault="00FF49B7" w:rsidP="00FF49B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Wykonawcy składając oferty dodatkowe nie mogą zaoferować cen wyższych niż zaoferowane w złożonych ofertach.</w:t>
      </w:r>
    </w:p>
    <w:p w14:paraId="2B41A846" w14:textId="77777777" w:rsidR="00272D7A" w:rsidRPr="00775C6C" w:rsidRDefault="00272D7A" w:rsidP="00272D7A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D7A" w:rsidRPr="00775C6C" w14:paraId="2A6F3A0A" w14:textId="77777777" w:rsidTr="00272D7A">
        <w:tc>
          <w:tcPr>
            <w:tcW w:w="9062" w:type="dxa"/>
          </w:tcPr>
          <w:p w14:paraId="039C9E3D" w14:textId="77777777" w:rsidR="00272D7A" w:rsidRPr="00775C6C" w:rsidRDefault="00272D7A" w:rsidP="00856AE4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13 – Informacje o wykluczeniu</w:t>
            </w:r>
          </w:p>
        </w:tc>
      </w:tr>
    </w:tbl>
    <w:p w14:paraId="67CACE87" w14:textId="77777777" w:rsidR="00272D7A" w:rsidRPr="00775C6C" w:rsidRDefault="00272D7A" w:rsidP="00272D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3BF0BA5" w14:textId="77777777" w:rsidR="00272D7A" w:rsidRPr="00775C6C" w:rsidRDefault="00FF49B7" w:rsidP="00FF49B7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 udziału w postępowaniu wyłączone są osoby, które powiązane są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5BBBBA" w14:textId="77777777" w:rsidR="00272D7A" w:rsidRPr="00775C6C" w:rsidRDefault="00FF49B7" w:rsidP="00FF49B7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uczestniczeniu w spółce jako wspólnik spółki cywilnej lub spółki osobowej;</w:t>
      </w:r>
    </w:p>
    <w:p w14:paraId="2F1AC8E0" w14:textId="77777777" w:rsidR="00272D7A" w:rsidRPr="00775C6C" w:rsidRDefault="00FF49B7" w:rsidP="00FF49B7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posiadaniu co najmniej 10 % udziałów lub akcji;</w:t>
      </w:r>
    </w:p>
    <w:p w14:paraId="15BD82D2" w14:textId="77777777" w:rsidR="00272D7A" w:rsidRPr="00775C6C" w:rsidRDefault="00FF49B7" w:rsidP="00FF49B7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pełnieniu funkcji członka organu nadzorczego</w:t>
      </w:r>
      <w:r w:rsidR="00272D7A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lub zarządzającego, prokurenta, pełnomocnika;</w:t>
      </w:r>
    </w:p>
    <w:p w14:paraId="4AFFDD09" w14:textId="77777777" w:rsidR="00272D7A" w:rsidRPr="00775C6C" w:rsidRDefault="00FF49B7" w:rsidP="00FF49B7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48A32B" w14:textId="77777777" w:rsidR="00272D7A" w:rsidRPr="00775C6C" w:rsidRDefault="00FF49B7" w:rsidP="00FF49B7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lastRenderedPageBreak/>
        <w:t>W celu wskazania braku podstaw do wykluczenia Wykonawcy obowiązani są przedłożyć Oświadczenie, którego wzór stanowi Załącznik nr 2 do ZO.</w:t>
      </w:r>
    </w:p>
    <w:p w14:paraId="3E18640A" w14:textId="153FFEF0" w:rsidR="00FF49B7" w:rsidRPr="00775C6C" w:rsidRDefault="00FF49B7" w:rsidP="00FF49B7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Wykonawcy, którzy nie przedłożą oświadczenia o braku podstaw do wykluczenia, zostaną odrzuceni z przyczyn formalnych.</w:t>
      </w:r>
    </w:p>
    <w:p w14:paraId="28836804" w14:textId="77777777" w:rsidR="00272D7A" w:rsidRPr="00775C6C" w:rsidRDefault="00272D7A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D7A" w:rsidRPr="00775C6C" w14:paraId="002886E0" w14:textId="77777777" w:rsidTr="00272D7A">
        <w:tc>
          <w:tcPr>
            <w:tcW w:w="9062" w:type="dxa"/>
          </w:tcPr>
          <w:p w14:paraId="39229E88" w14:textId="77777777" w:rsidR="00272D7A" w:rsidRPr="00775C6C" w:rsidRDefault="00272D7A" w:rsidP="00A1776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14 – Odrzucenie oferty</w:t>
            </w:r>
          </w:p>
        </w:tc>
      </w:tr>
    </w:tbl>
    <w:p w14:paraId="563B7DDC" w14:textId="77777777" w:rsidR="00272D7A" w:rsidRPr="00775C6C" w:rsidRDefault="00272D7A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D79DCC2" w14:textId="012703F0" w:rsidR="00272D7A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W niniejszym postępowaniu zostanie odrzucona oferta </w:t>
      </w:r>
      <w:r w:rsidR="00272D7A" w:rsidRPr="00775C6C">
        <w:rPr>
          <w:rFonts w:cstheme="minorHAnsi"/>
          <w:sz w:val="22"/>
          <w:szCs w:val="22"/>
        </w:rPr>
        <w:t>Wykonawcy,</w:t>
      </w:r>
      <w:r w:rsidRPr="00775C6C">
        <w:rPr>
          <w:rFonts w:cstheme="minorHAnsi"/>
          <w:sz w:val="22"/>
          <w:szCs w:val="22"/>
        </w:rPr>
        <w:t xml:space="preserve"> który:</w:t>
      </w:r>
    </w:p>
    <w:p w14:paraId="756F2535" w14:textId="77777777" w:rsidR="00272D7A" w:rsidRPr="00775C6C" w:rsidRDefault="00FF49B7" w:rsidP="00FF49B7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złoży ofertę niezgodną z treścią niniejszego zapytania ofertowego,</w:t>
      </w:r>
    </w:p>
    <w:p w14:paraId="2289C825" w14:textId="77777777" w:rsidR="00272D7A" w:rsidRPr="00775C6C" w:rsidRDefault="00FF49B7" w:rsidP="00FF49B7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przedstawi nieprawdziwe informacje,</w:t>
      </w:r>
    </w:p>
    <w:p w14:paraId="0328CC39" w14:textId="77777777" w:rsidR="00272D7A" w:rsidRPr="00775C6C" w:rsidRDefault="00FF49B7" w:rsidP="00FF49B7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nie spełnia warunków udziału w postępowaniu,</w:t>
      </w:r>
    </w:p>
    <w:p w14:paraId="66712118" w14:textId="77777777" w:rsidR="00272D7A" w:rsidRPr="00775C6C" w:rsidRDefault="00FF49B7" w:rsidP="00FF49B7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złożył ofertę po terminie składania ofert,</w:t>
      </w:r>
    </w:p>
    <w:p w14:paraId="36687754" w14:textId="09CA21D3" w:rsidR="00FF49B7" w:rsidRPr="00775C6C" w:rsidRDefault="00FF49B7" w:rsidP="00FF49B7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podlega wykluczeniu z udziału w postępowaniu o udzielenie zamówienia. </w:t>
      </w:r>
    </w:p>
    <w:p w14:paraId="19A75CCC" w14:textId="77777777" w:rsidR="00272D7A" w:rsidRPr="00775C6C" w:rsidRDefault="00272D7A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5E7" w:rsidRPr="00775C6C" w14:paraId="06878F4C" w14:textId="77777777" w:rsidTr="004D65E7">
        <w:tc>
          <w:tcPr>
            <w:tcW w:w="9062" w:type="dxa"/>
          </w:tcPr>
          <w:p w14:paraId="4B29329D" w14:textId="77777777" w:rsidR="004D65E7" w:rsidRPr="00775C6C" w:rsidRDefault="004D65E7" w:rsidP="000B4F4F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15 – Informacje dotyczące RODO</w:t>
            </w:r>
          </w:p>
        </w:tc>
      </w:tr>
    </w:tbl>
    <w:p w14:paraId="405237CC" w14:textId="77777777" w:rsidR="00272D7A" w:rsidRPr="00775C6C" w:rsidRDefault="00272D7A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7605BB1" w14:textId="057B182C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informuje, że:</w:t>
      </w:r>
    </w:p>
    <w:p w14:paraId="1477C076" w14:textId="6926FA93" w:rsidR="00DD300C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Administratorem 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 xml:space="preserve">Pana danych osobowych jest </w:t>
      </w:r>
      <w:r w:rsidR="00DD300C" w:rsidRPr="00775C6C">
        <w:rPr>
          <w:rFonts w:cstheme="minorHAnsi"/>
          <w:sz w:val="22"/>
          <w:szCs w:val="22"/>
        </w:rPr>
        <w:t>Dyrektor Dolnośląskiego Centrum Filmowego</w:t>
      </w:r>
      <w:r w:rsidR="00F03301" w:rsidRPr="00775C6C">
        <w:rPr>
          <w:rFonts w:cstheme="minorHAnsi"/>
          <w:sz w:val="22"/>
          <w:szCs w:val="22"/>
        </w:rPr>
        <w:t xml:space="preserve"> we Wrocławiu</w:t>
      </w:r>
      <w:r w:rsidRPr="00775C6C">
        <w:rPr>
          <w:rFonts w:cstheme="minorHAnsi"/>
          <w:sz w:val="22"/>
          <w:szCs w:val="22"/>
        </w:rPr>
        <w:t>, ul.</w:t>
      </w:r>
      <w:r w:rsidR="00F94667">
        <w:rPr>
          <w:rFonts w:cstheme="minorHAnsi"/>
          <w:sz w:val="22"/>
          <w:szCs w:val="22"/>
        </w:rPr>
        <w:t xml:space="preserve"> </w:t>
      </w:r>
      <w:r w:rsidR="00F94F1D">
        <w:rPr>
          <w:rFonts w:cstheme="minorHAnsi"/>
          <w:sz w:val="22"/>
          <w:szCs w:val="22"/>
        </w:rPr>
        <w:t>marsz</w:t>
      </w:r>
      <w:r w:rsidR="007A7878">
        <w:rPr>
          <w:rFonts w:cstheme="minorHAnsi"/>
          <w:sz w:val="22"/>
          <w:szCs w:val="22"/>
        </w:rPr>
        <w:t>. J</w:t>
      </w:r>
      <w:r w:rsidR="00F94667">
        <w:rPr>
          <w:rFonts w:cstheme="minorHAnsi"/>
          <w:sz w:val="22"/>
          <w:szCs w:val="22"/>
        </w:rPr>
        <w:t>ózefa</w:t>
      </w:r>
      <w:r w:rsidRPr="00775C6C">
        <w:rPr>
          <w:rFonts w:cstheme="minorHAnsi"/>
          <w:sz w:val="22"/>
          <w:szCs w:val="22"/>
        </w:rPr>
        <w:t xml:space="preserve"> </w:t>
      </w:r>
      <w:r w:rsidR="00DD300C" w:rsidRPr="00775C6C">
        <w:rPr>
          <w:rFonts w:cstheme="minorHAnsi"/>
          <w:sz w:val="22"/>
          <w:szCs w:val="22"/>
        </w:rPr>
        <w:t>Piłsudskiego 64a, 50-020 Wrocław</w:t>
      </w:r>
      <w:r w:rsidRPr="00775C6C">
        <w:rPr>
          <w:rFonts w:cstheme="minorHAnsi"/>
          <w:sz w:val="22"/>
          <w:szCs w:val="22"/>
        </w:rPr>
        <w:t>,</w:t>
      </w:r>
    </w:p>
    <w:p w14:paraId="51C0241D" w14:textId="1C738E3E" w:rsidR="00DD300C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Dane kontaktowe Inspektora ochrony danych osobowych w </w:t>
      </w:r>
      <w:r w:rsidR="00DD300C" w:rsidRPr="00775C6C">
        <w:rPr>
          <w:rFonts w:cstheme="minorHAnsi"/>
          <w:sz w:val="22"/>
          <w:szCs w:val="22"/>
        </w:rPr>
        <w:t>Dolnośląskim Centrum Filmowym</w:t>
      </w:r>
      <w:r w:rsidR="00F03301" w:rsidRPr="00775C6C">
        <w:rPr>
          <w:rFonts w:cstheme="minorHAnsi"/>
          <w:sz w:val="22"/>
          <w:szCs w:val="22"/>
        </w:rPr>
        <w:t xml:space="preserve"> we Wrocławiu</w:t>
      </w:r>
      <w:r w:rsidRPr="00775C6C">
        <w:rPr>
          <w:rFonts w:cstheme="minorHAnsi"/>
          <w:sz w:val="22"/>
          <w:szCs w:val="22"/>
        </w:rPr>
        <w:t xml:space="preserve">: adres e-mail: </w:t>
      </w:r>
      <w:r w:rsidR="0081475A" w:rsidRPr="0081475A">
        <w:rPr>
          <w:rFonts w:cstheme="minorHAnsi"/>
          <w:sz w:val="22"/>
          <w:szCs w:val="22"/>
        </w:rPr>
        <w:t>iod@dcf.wroclaw.pl</w:t>
      </w:r>
      <w:r w:rsidR="009C055F">
        <w:rPr>
          <w:rFonts w:cstheme="minorHAnsi"/>
          <w:sz w:val="22"/>
          <w:szCs w:val="22"/>
        </w:rPr>
        <w:t>.</w:t>
      </w:r>
    </w:p>
    <w:p w14:paraId="3523DBF9" w14:textId="2A99FDBA" w:rsidR="00FF49B7" w:rsidRPr="00775C6C" w:rsidRDefault="00FF49B7" w:rsidP="00DD300C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Pani/Pana dane osobowe przetwarzane będą na podstawie art. 6 ust. 1 lit. c RODO w celu związanym z prowadzeniem postępowania o udzielenie zamówienia publicznego</w:t>
      </w:r>
      <w:r w:rsidR="009C055F">
        <w:rPr>
          <w:rFonts w:cstheme="minorHAnsi"/>
          <w:sz w:val="22"/>
          <w:szCs w:val="22"/>
        </w:rPr>
        <w:t>.</w:t>
      </w:r>
    </w:p>
    <w:p w14:paraId="3BBAAA50" w14:textId="4DABA024" w:rsidR="00FF49B7" w:rsidRPr="00775C6C" w:rsidRDefault="00FF49B7" w:rsidP="00DD300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Podstawą przetwarzania danych osobowych jest ustawa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>.</w:t>
      </w:r>
    </w:p>
    <w:p w14:paraId="4969D2BD" w14:textId="71E8455C" w:rsidR="00DD300C" w:rsidRPr="00775C6C" w:rsidRDefault="00FF49B7" w:rsidP="00DD300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Odbiorcami danych osobowych są podmioty uprawnione na mocy obowiązujących przepisów prawa, w szczególności osoby lub podmioty, którym zostanie udostępniona dokumentacja postępowania na podstawie art. 18 oraz art. 74–76 ustawy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176450EC" w14:textId="77777777" w:rsidR="00DD300C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Ponadto dane osobowe mogą być udostępniane podmiotom upoważnionym do odbioru danych na podstawie odpowiednich przepisów prawa (np. organy administracji, sądy, służby państwowe), podmiotom, które przetwarzają dane osobowe w imieniu Zamawiającego na podstawie zawartej z nim umowy powierzenia przetwarzania danych osobowych (np. podmioty obsługujące systemy teleinformatyczne Zamawiającego), a także innym administratorom przetwarzającym dane we własnym imieniu (np. podmioty prowadzące działalność pocztową lub kurierską).</w:t>
      </w:r>
    </w:p>
    <w:p w14:paraId="4A3BC287" w14:textId="7A4015E7" w:rsidR="00DD300C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 xml:space="preserve">Pana dane osobowe będą przechowywane przez okres niezbędny do przeprowadzenia postępowania o udzielenie zamówienia publicznego, a w stosunku do danych osobowych wskazanych przez Wykonawcę, którego oferta została wybrana </w:t>
      </w:r>
      <w:r w:rsidR="00DD300C" w:rsidRPr="00775C6C">
        <w:rPr>
          <w:rFonts w:cstheme="minorHAnsi"/>
          <w:sz w:val="22"/>
          <w:szCs w:val="22"/>
        </w:rPr>
        <w:t>–</w:t>
      </w:r>
      <w:r w:rsidRPr="00775C6C">
        <w:rPr>
          <w:rFonts w:cstheme="minorHAnsi"/>
          <w:sz w:val="22"/>
          <w:szCs w:val="22"/>
        </w:rPr>
        <w:t xml:space="preserve"> przez okres trwania umowy o zamówienie, ale nie krócej niż 4 lata, od dnia zakończenia postępowania o udzielenie zamówienia publicznego oraz do czasu przedawnienia ewentualnych roszczeń wynikających z umowy.</w:t>
      </w:r>
    </w:p>
    <w:p w14:paraId="1F50CFC9" w14:textId="4FDD4249" w:rsidR="00DD300C" w:rsidRPr="00775C6C" w:rsidRDefault="00FF49B7" w:rsidP="00DD300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Obowiązek podania przez Panią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Pana danych osobowych bezpośrednio 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 xml:space="preserve">Pana dotyczących jest wymogiem ustawowym określonym w przepisach ustawy, związanym z udziałem w postępowaniu o udzielenie zamówienia publicznego; konsekwencje niepodania określonych danych wynikają z ustawy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>.</w:t>
      </w:r>
    </w:p>
    <w:p w14:paraId="7A83835F" w14:textId="19E91ED7" w:rsidR="00FF49B7" w:rsidRPr="00775C6C" w:rsidRDefault="00FF49B7" w:rsidP="00DD300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lastRenderedPageBreak/>
        <w:t xml:space="preserve">Posiada Pani/Pan prawo: </w:t>
      </w:r>
    </w:p>
    <w:p w14:paraId="0F71A9D7" w14:textId="4A472B66" w:rsidR="00DD300C" w:rsidRPr="00775C6C" w:rsidRDefault="00FF49B7" w:rsidP="00FF49B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uzyskania potwierdzenia, czy </w:t>
      </w:r>
      <w:r w:rsidR="00DD300C" w:rsidRPr="00775C6C">
        <w:rPr>
          <w:rFonts w:cstheme="minorHAnsi"/>
          <w:sz w:val="22"/>
          <w:szCs w:val="22"/>
        </w:rPr>
        <w:t>Dyrektor Dolnośląskiego Centrum Filmowego</w:t>
      </w:r>
      <w:r w:rsidR="00F03301" w:rsidRPr="00775C6C">
        <w:rPr>
          <w:rFonts w:cstheme="minorHAnsi"/>
          <w:sz w:val="22"/>
          <w:szCs w:val="22"/>
        </w:rPr>
        <w:t xml:space="preserve"> we Wrocławiu</w:t>
      </w:r>
      <w:r w:rsidRPr="00775C6C">
        <w:rPr>
          <w:rFonts w:cstheme="minorHAnsi"/>
          <w:sz w:val="22"/>
          <w:szCs w:val="22"/>
        </w:rPr>
        <w:t xml:space="preserve"> przetwarza Pana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 xml:space="preserve">Pani dane osobowe, a jeżeli ma to miejsce uzyskanie na podstawie art. 15 RODO dostępu do treści danych oraz informacji dotyczących takiego przetwarzania; w przypadku gdy wykonanie tego obowiązku, wymagałoby niewspółmiernie dużego wysiłku, Zamawiający może, zgodnie z art. 75 ustawy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>, żądać od osoby, której dane dotyczą, wskazania dodatkowych informacji mających na celu sprecyzowanie nazwy lub daty zakończonego postępowania o udzielenie zamówienia,</w:t>
      </w:r>
    </w:p>
    <w:p w14:paraId="1AAC2E44" w14:textId="77777777" w:rsidR="00DD300C" w:rsidRPr="00775C6C" w:rsidRDefault="00FF49B7" w:rsidP="00FF49B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uzyskania kopii danych osobowych,</w:t>
      </w:r>
    </w:p>
    <w:p w14:paraId="4D008EA0" w14:textId="774522CA" w:rsidR="00DD300C" w:rsidRPr="00775C6C" w:rsidRDefault="00FF49B7" w:rsidP="00FF49B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żądania na podstawie art. 16 RODO sprostowania lub uzupełnienia danych osobowych; zgodnie z art. 76 ustawy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="00F03301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wykonanie tego obowiązku nie może naruszać integralności protokołu postępowania oraz jego załączników</w:t>
      </w:r>
      <w:r w:rsidR="00DD300C" w:rsidRPr="00775C6C">
        <w:rPr>
          <w:rFonts w:cstheme="minorHAnsi"/>
          <w:sz w:val="22"/>
          <w:szCs w:val="22"/>
        </w:rPr>
        <w:t>,</w:t>
      </w:r>
    </w:p>
    <w:p w14:paraId="607E6BFB" w14:textId="2B81CE9A" w:rsidR="00FF49B7" w:rsidRPr="00775C6C" w:rsidRDefault="00FF49B7" w:rsidP="00FF49B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żądania na podstawie art. 18 RODO ograniczenia przetwarzania danych osobowych; zgodnie z art. 74 ust. 3 ustawy </w:t>
      </w:r>
      <w:proofErr w:type="spellStart"/>
      <w:r w:rsidR="00F03301" w:rsidRPr="00775C6C">
        <w:rPr>
          <w:rFonts w:cstheme="minorHAnsi"/>
          <w:sz w:val="22"/>
          <w:szCs w:val="22"/>
        </w:rPr>
        <w:t>Pzp</w:t>
      </w:r>
      <w:proofErr w:type="spellEnd"/>
      <w:r w:rsidRPr="00775C6C">
        <w:rPr>
          <w:rFonts w:cstheme="minorHAnsi"/>
          <w:sz w:val="22"/>
          <w:szCs w:val="22"/>
        </w:rPr>
        <w:t xml:space="preserve"> wykonanie tego obowiązku nie ogranicza przetwarzania danych osobowych do czasu zakończenia postępowania o udzielenie zamówienia.</w:t>
      </w:r>
    </w:p>
    <w:p w14:paraId="422428F5" w14:textId="77777777" w:rsidR="00DD300C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 trakcie przetwarzania 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Pana danych osobowych nie dochodzi do zautomatyzowanego podejmowania decyzji ani do profilowania, o których mowa w art. 22 ust. 1 RODO.</w:t>
      </w:r>
    </w:p>
    <w:p w14:paraId="6AA0CF92" w14:textId="75E448D0" w:rsidR="00FF49B7" w:rsidRPr="00775C6C" w:rsidRDefault="00FF49B7" w:rsidP="00FF49B7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Posiada 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Pan prawo do wniesienia skargi do Prezesa Urzędu Ochrony Danych Osobowych, gdy uzna Pani/Pan, że przetwarzanie danych osobowych Pani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/</w:t>
      </w:r>
      <w:r w:rsidR="00DD300C" w:rsidRPr="00775C6C">
        <w:rPr>
          <w:rFonts w:cstheme="minorHAnsi"/>
          <w:sz w:val="22"/>
          <w:szCs w:val="22"/>
        </w:rPr>
        <w:t xml:space="preserve"> </w:t>
      </w:r>
      <w:r w:rsidRPr="00775C6C">
        <w:rPr>
          <w:rFonts w:cstheme="minorHAnsi"/>
          <w:sz w:val="22"/>
          <w:szCs w:val="22"/>
        </w:rPr>
        <w:t>Pana dotyczących narusza przepisy RODO.</w:t>
      </w:r>
    </w:p>
    <w:p w14:paraId="51CA5603" w14:textId="77777777" w:rsidR="00DD300C" w:rsidRPr="00775C6C" w:rsidRDefault="00DD300C" w:rsidP="00DD300C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00C" w:rsidRPr="00775C6C" w14:paraId="56961FE4" w14:textId="77777777" w:rsidTr="00DD300C">
        <w:tc>
          <w:tcPr>
            <w:tcW w:w="9062" w:type="dxa"/>
          </w:tcPr>
          <w:p w14:paraId="33476FBB" w14:textId="77777777" w:rsidR="00DD300C" w:rsidRPr="00775C6C" w:rsidRDefault="00DD300C" w:rsidP="00F4486D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16 – Udzielenie zamówienia</w:t>
            </w:r>
          </w:p>
        </w:tc>
      </w:tr>
    </w:tbl>
    <w:p w14:paraId="78A956C6" w14:textId="77777777" w:rsidR="00DD300C" w:rsidRPr="00775C6C" w:rsidRDefault="00DD300C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F4B6590" w14:textId="77777777" w:rsidR="00A141EA" w:rsidRPr="00775C6C" w:rsidRDefault="00FF49B7" w:rsidP="00FF49B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Zamawiający zastrzega możliwość unieważnienia postępowania bez podania przyczyny.  </w:t>
      </w:r>
    </w:p>
    <w:p w14:paraId="014199FE" w14:textId="77777777" w:rsidR="00A141EA" w:rsidRPr="00775C6C" w:rsidRDefault="00FF49B7" w:rsidP="00FF49B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Zamawiający udzieli zamówienia Wykonawcy, którego oferta zostanie uznana za najkorzystniejszą po dokonaniu oceny ofert zgodnie z zasadami opisanymi w rozdziale 12.</w:t>
      </w:r>
    </w:p>
    <w:p w14:paraId="577E3E6A" w14:textId="33629B32" w:rsidR="00A141EA" w:rsidRPr="00775C6C" w:rsidRDefault="00FF49B7" w:rsidP="00FF49B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Wykonawca, którego oferta zostanie wybrana jako najkorzystniejsza będzie </w:t>
      </w:r>
      <w:r w:rsidR="006A032F" w:rsidRPr="00775C6C">
        <w:rPr>
          <w:rFonts w:cstheme="minorHAnsi"/>
          <w:sz w:val="22"/>
          <w:szCs w:val="22"/>
        </w:rPr>
        <w:t>poinformowany o</w:t>
      </w:r>
      <w:r w:rsidRPr="00775C6C">
        <w:rPr>
          <w:rFonts w:cstheme="minorHAnsi"/>
          <w:sz w:val="22"/>
          <w:szCs w:val="22"/>
        </w:rPr>
        <w:t xml:space="preserve"> terminie przeprowadzenia negocjacji lub podpisania umowy.</w:t>
      </w:r>
    </w:p>
    <w:p w14:paraId="2DFD946F" w14:textId="77777777" w:rsidR="00A141EA" w:rsidRPr="00775C6C" w:rsidRDefault="00FF49B7" w:rsidP="00FF49B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W przypadku gdy wybrany Wykonawca odstąpi od podpisania umowy z Zamawiającym, możliwe jest podpisanie umowy z kolejnym Wykonawcą, który w postępowaniu o udzielenie zamówienia uzyskał kolejną najwyższą liczbę punktów.</w:t>
      </w:r>
    </w:p>
    <w:p w14:paraId="7BE79884" w14:textId="112FD838" w:rsidR="00FF49B7" w:rsidRPr="00775C6C" w:rsidRDefault="00FF49B7" w:rsidP="00FF49B7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>Umowę może podpisać w imieniu Wykonawcy osoba (osoby) upoważniona(e) do reprezentowania Wykonawcy.</w:t>
      </w:r>
    </w:p>
    <w:p w14:paraId="7ED2FBCE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1EA" w:rsidRPr="00775C6C" w14:paraId="6901AD7F" w14:textId="77777777" w:rsidTr="00A141EA">
        <w:tc>
          <w:tcPr>
            <w:tcW w:w="9062" w:type="dxa"/>
          </w:tcPr>
          <w:p w14:paraId="716C7642" w14:textId="77777777" w:rsidR="00A141EA" w:rsidRPr="00775C6C" w:rsidRDefault="00A141EA" w:rsidP="00F4421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Rozdział 17 – Załączniki</w:t>
            </w:r>
          </w:p>
        </w:tc>
      </w:tr>
    </w:tbl>
    <w:p w14:paraId="1A841692" w14:textId="77777777" w:rsidR="00FF49B7" w:rsidRPr="00775C6C" w:rsidRDefault="00FF49B7" w:rsidP="00FF49B7">
      <w:pPr>
        <w:spacing w:line="276" w:lineRule="auto"/>
        <w:jc w:val="both"/>
        <w:rPr>
          <w:rFonts w:cstheme="minorHAnsi"/>
          <w:sz w:val="22"/>
          <w:szCs w:val="22"/>
        </w:rPr>
      </w:pPr>
      <w:r w:rsidRPr="00775C6C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141EA" w:rsidRPr="00775C6C" w14:paraId="1706A659" w14:textId="77777777" w:rsidTr="00A141EA">
        <w:tc>
          <w:tcPr>
            <w:tcW w:w="1980" w:type="dxa"/>
          </w:tcPr>
          <w:p w14:paraId="529165BC" w14:textId="217865D6" w:rsidR="00A141EA" w:rsidRPr="00775C6C" w:rsidRDefault="00A141EA" w:rsidP="00A141EA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Nr Załącznika</w:t>
            </w:r>
          </w:p>
        </w:tc>
        <w:tc>
          <w:tcPr>
            <w:tcW w:w="7082" w:type="dxa"/>
          </w:tcPr>
          <w:p w14:paraId="2EF8BA0F" w14:textId="77777777" w:rsidR="00A141EA" w:rsidRPr="00775C6C" w:rsidRDefault="00A141EA" w:rsidP="00CB162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75C6C">
              <w:rPr>
                <w:rFonts w:cstheme="minorHAnsi"/>
                <w:b/>
                <w:bCs/>
                <w:sz w:val="22"/>
                <w:szCs w:val="22"/>
              </w:rPr>
              <w:t>Nazwa Załącznika</w:t>
            </w:r>
          </w:p>
        </w:tc>
      </w:tr>
      <w:tr w:rsidR="00A141EA" w:rsidRPr="00775C6C" w14:paraId="4B71B6BD" w14:textId="77777777" w:rsidTr="00A141EA">
        <w:tc>
          <w:tcPr>
            <w:tcW w:w="1980" w:type="dxa"/>
          </w:tcPr>
          <w:p w14:paraId="75285016" w14:textId="22E7826F" w:rsidR="00A141EA" w:rsidRPr="00775C6C" w:rsidRDefault="00A141EA" w:rsidP="00A141EA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2" w:type="dxa"/>
          </w:tcPr>
          <w:p w14:paraId="26955F32" w14:textId="77777777" w:rsidR="00A141EA" w:rsidRPr="00775C6C" w:rsidRDefault="00A141EA" w:rsidP="00CB162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Formularz oferty</w:t>
            </w:r>
          </w:p>
        </w:tc>
      </w:tr>
      <w:tr w:rsidR="00A141EA" w:rsidRPr="00775C6C" w14:paraId="140AA87C" w14:textId="77777777" w:rsidTr="00A141EA">
        <w:tc>
          <w:tcPr>
            <w:tcW w:w="1980" w:type="dxa"/>
          </w:tcPr>
          <w:p w14:paraId="647C45A0" w14:textId="26839EF0" w:rsidR="00A141EA" w:rsidRPr="00775C6C" w:rsidRDefault="00A141EA" w:rsidP="00A141EA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2" w:type="dxa"/>
          </w:tcPr>
          <w:p w14:paraId="0E880A95" w14:textId="77777777" w:rsidR="00A141EA" w:rsidRPr="00775C6C" w:rsidRDefault="00A141EA" w:rsidP="00CB162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Oświadczenie o braku powiązań osobowych i kapitałowych</w:t>
            </w:r>
          </w:p>
        </w:tc>
      </w:tr>
      <w:tr w:rsidR="00A141EA" w:rsidRPr="00775C6C" w14:paraId="6C2BF0BC" w14:textId="77777777" w:rsidTr="00A141EA">
        <w:tc>
          <w:tcPr>
            <w:tcW w:w="1980" w:type="dxa"/>
          </w:tcPr>
          <w:p w14:paraId="77EE52EB" w14:textId="22752306" w:rsidR="00A141EA" w:rsidRPr="00775C6C" w:rsidRDefault="00A141EA" w:rsidP="00A141EA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82" w:type="dxa"/>
          </w:tcPr>
          <w:p w14:paraId="0CEFF237" w14:textId="77777777" w:rsidR="00A141EA" w:rsidRPr="00775C6C" w:rsidRDefault="00A141EA" w:rsidP="00CB162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775C6C">
              <w:rPr>
                <w:rFonts w:cstheme="minorHAnsi"/>
                <w:sz w:val="22"/>
                <w:szCs w:val="22"/>
              </w:rPr>
              <w:t>Oświadczenie o posiadaniu doświadczenia, wiedzy oraz uprawnień</w:t>
            </w:r>
          </w:p>
        </w:tc>
      </w:tr>
    </w:tbl>
    <w:p w14:paraId="13921CDB" w14:textId="77777777" w:rsidR="001766EF" w:rsidRPr="00775C6C" w:rsidRDefault="001766EF" w:rsidP="00FF49B7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1766EF" w:rsidRPr="00775C6C" w:rsidSect="007C62D6">
      <w:footerReference w:type="even" r:id="rId8"/>
      <w:footerReference w:type="default" r:id="rId9"/>
      <w:pgSz w:w="11906" w:h="16838"/>
      <w:pgMar w:top="284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A512" w14:textId="77777777" w:rsidR="00023522" w:rsidRDefault="00023522" w:rsidP="006D69CE">
      <w:r>
        <w:separator/>
      </w:r>
    </w:p>
  </w:endnote>
  <w:endnote w:type="continuationSeparator" w:id="0">
    <w:p w14:paraId="611D84A1" w14:textId="77777777" w:rsidR="00023522" w:rsidRDefault="00023522" w:rsidP="006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17043808"/>
      <w:docPartObj>
        <w:docPartGallery w:val="Page Numbers (Bottom of Page)"/>
        <w:docPartUnique/>
      </w:docPartObj>
    </w:sdtPr>
    <w:sdtContent>
      <w:p w14:paraId="33DB11FF" w14:textId="1836792D" w:rsidR="006D69CE" w:rsidRDefault="006D69CE" w:rsidP="00380E6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- 6 -</w:t>
        </w:r>
        <w:r>
          <w:rPr>
            <w:rStyle w:val="Numerstrony"/>
          </w:rPr>
          <w:fldChar w:fldCharType="end"/>
        </w:r>
      </w:p>
    </w:sdtContent>
  </w:sdt>
  <w:p w14:paraId="5BF7288A" w14:textId="77777777" w:rsidR="006D69CE" w:rsidRDefault="006D69CE" w:rsidP="006D69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8"/>
        <w:szCs w:val="18"/>
      </w:rPr>
      <w:id w:val="979581645"/>
      <w:docPartObj>
        <w:docPartGallery w:val="Page Numbers (Bottom of Page)"/>
        <w:docPartUnique/>
      </w:docPartObj>
    </w:sdtPr>
    <w:sdtContent>
      <w:p w14:paraId="7CFD90C1" w14:textId="0B7B5CB6" w:rsidR="006D69CE" w:rsidRPr="006D69CE" w:rsidRDefault="006D69CE" w:rsidP="00380E67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6D69CE">
          <w:rPr>
            <w:rStyle w:val="Numerstrony"/>
            <w:sz w:val="18"/>
            <w:szCs w:val="18"/>
          </w:rPr>
          <w:fldChar w:fldCharType="begin"/>
        </w:r>
        <w:r w:rsidRPr="006D69CE">
          <w:rPr>
            <w:rStyle w:val="Numerstrony"/>
            <w:sz w:val="18"/>
            <w:szCs w:val="18"/>
          </w:rPr>
          <w:instrText xml:space="preserve"> PAGE </w:instrText>
        </w:r>
        <w:r w:rsidRPr="006D69CE">
          <w:rPr>
            <w:rStyle w:val="Numerstrony"/>
            <w:sz w:val="18"/>
            <w:szCs w:val="18"/>
          </w:rPr>
          <w:fldChar w:fldCharType="separate"/>
        </w:r>
        <w:r w:rsidRPr="006D69CE">
          <w:rPr>
            <w:rStyle w:val="Numerstrony"/>
            <w:noProof/>
            <w:sz w:val="18"/>
            <w:szCs w:val="18"/>
          </w:rPr>
          <w:t>- 1 -</w:t>
        </w:r>
        <w:r w:rsidRPr="006D69CE">
          <w:rPr>
            <w:rStyle w:val="Numerstrony"/>
            <w:sz w:val="18"/>
            <w:szCs w:val="18"/>
          </w:rPr>
          <w:fldChar w:fldCharType="end"/>
        </w:r>
      </w:p>
    </w:sdtContent>
  </w:sdt>
  <w:p w14:paraId="6CBF2BBB" w14:textId="77777777" w:rsidR="006D69CE" w:rsidRPr="006D69CE" w:rsidRDefault="006D69CE" w:rsidP="006D69CE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0584" w14:textId="77777777" w:rsidR="00023522" w:rsidRDefault="00023522" w:rsidP="006D69CE">
      <w:r>
        <w:separator/>
      </w:r>
    </w:p>
  </w:footnote>
  <w:footnote w:type="continuationSeparator" w:id="0">
    <w:p w14:paraId="6CBC6F6F" w14:textId="77777777" w:rsidR="00023522" w:rsidRDefault="00023522" w:rsidP="006D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C73"/>
    <w:multiLevelType w:val="hybridMultilevel"/>
    <w:tmpl w:val="66CA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685"/>
    <w:multiLevelType w:val="hybridMultilevel"/>
    <w:tmpl w:val="81E0D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D44"/>
    <w:multiLevelType w:val="hybridMultilevel"/>
    <w:tmpl w:val="B844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764"/>
    <w:multiLevelType w:val="hybridMultilevel"/>
    <w:tmpl w:val="BD8E9EFE"/>
    <w:lvl w:ilvl="0" w:tplc="5188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E72BF"/>
    <w:multiLevelType w:val="hybridMultilevel"/>
    <w:tmpl w:val="4FB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363D"/>
    <w:multiLevelType w:val="hybridMultilevel"/>
    <w:tmpl w:val="FBC6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99D"/>
    <w:multiLevelType w:val="hybridMultilevel"/>
    <w:tmpl w:val="635C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225"/>
    <w:multiLevelType w:val="hybridMultilevel"/>
    <w:tmpl w:val="AB52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3148"/>
    <w:multiLevelType w:val="hybridMultilevel"/>
    <w:tmpl w:val="94F286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92303E"/>
    <w:multiLevelType w:val="hybridMultilevel"/>
    <w:tmpl w:val="666CBA80"/>
    <w:lvl w:ilvl="0" w:tplc="46BAA7A6">
      <w:start w:val="1"/>
      <w:numFmt w:val="decimal"/>
      <w:lvlText w:val="%1."/>
      <w:lvlJc w:val="left"/>
      <w:pPr>
        <w:ind w:left="720" w:hanging="360"/>
      </w:pPr>
      <w:rPr>
        <w:rFonts w:ascii="Mulish" w:eastAsiaTheme="minorHAnsi" w:hAnsi="Mulish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48A8"/>
    <w:multiLevelType w:val="hybridMultilevel"/>
    <w:tmpl w:val="47D8A78E"/>
    <w:lvl w:ilvl="0" w:tplc="B8E80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B419D"/>
    <w:multiLevelType w:val="hybridMultilevel"/>
    <w:tmpl w:val="C7C4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3D60"/>
    <w:multiLevelType w:val="hybridMultilevel"/>
    <w:tmpl w:val="FB801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4BFB"/>
    <w:multiLevelType w:val="hybridMultilevel"/>
    <w:tmpl w:val="EF5C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ADD"/>
    <w:multiLevelType w:val="hybridMultilevel"/>
    <w:tmpl w:val="FA042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879576">
    <w:abstractNumId w:val="1"/>
  </w:num>
  <w:num w:numId="2" w16cid:durableId="212890546">
    <w:abstractNumId w:val="9"/>
  </w:num>
  <w:num w:numId="3" w16cid:durableId="347218775">
    <w:abstractNumId w:val="14"/>
  </w:num>
  <w:num w:numId="4" w16cid:durableId="535507782">
    <w:abstractNumId w:val="0"/>
  </w:num>
  <w:num w:numId="5" w16cid:durableId="720859220">
    <w:abstractNumId w:val="3"/>
  </w:num>
  <w:num w:numId="6" w16cid:durableId="1171794263">
    <w:abstractNumId w:val="6"/>
  </w:num>
  <w:num w:numId="7" w16cid:durableId="1617103756">
    <w:abstractNumId w:val="4"/>
  </w:num>
  <w:num w:numId="8" w16cid:durableId="888611644">
    <w:abstractNumId w:val="13"/>
  </w:num>
  <w:num w:numId="9" w16cid:durableId="1559366058">
    <w:abstractNumId w:val="5"/>
  </w:num>
  <w:num w:numId="10" w16cid:durableId="621109036">
    <w:abstractNumId w:val="10"/>
  </w:num>
  <w:num w:numId="11" w16cid:durableId="444424408">
    <w:abstractNumId w:val="12"/>
  </w:num>
  <w:num w:numId="12" w16cid:durableId="1745445329">
    <w:abstractNumId w:val="7"/>
  </w:num>
  <w:num w:numId="13" w16cid:durableId="581254573">
    <w:abstractNumId w:val="8"/>
  </w:num>
  <w:num w:numId="14" w16cid:durableId="985737964">
    <w:abstractNumId w:val="11"/>
  </w:num>
  <w:num w:numId="15" w16cid:durableId="28439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7"/>
    <w:rsid w:val="00017A14"/>
    <w:rsid w:val="00023522"/>
    <w:rsid w:val="000264EA"/>
    <w:rsid w:val="000B78B6"/>
    <w:rsid w:val="000C33D9"/>
    <w:rsid w:val="000F032D"/>
    <w:rsid w:val="00101C4E"/>
    <w:rsid w:val="001766EF"/>
    <w:rsid w:val="001976EA"/>
    <w:rsid w:val="001B26E2"/>
    <w:rsid w:val="001D2BA7"/>
    <w:rsid w:val="001E4613"/>
    <w:rsid w:val="00224033"/>
    <w:rsid w:val="00244E39"/>
    <w:rsid w:val="00254D89"/>
    <w:rsid w:val="002568D7"/>
    <w:rsid w:val="00272D7A"/>
    <w:rsid w:val="002C7E20"/>
    <w:rsid w:val="002D0D7B"/>
    <w:rsid w:val="00326886"/>
    <w:rsid w:val="003B7E02"/>
    <w:rsid w:val="003C78B0"/>
    <w:rsid w:val="003E5226"/>
    <w:rsid w:val="00413DEF"/>
    <w:rsid w:val="004641DA"/>
    <w:rsid w:val="00487271"/>
    <w:rsid w:val="00496A53"/>
    <w:rsid w:val="004D65E7"/>
    <w:rsid w:val="004E4054"/>
    <w:rsid w:val="005452EF"/>
    <w:rsid w:val="006069C6"/>
    <w:rsid w:val="00634200"/>
    <w:rsid w:val="0068056B"/>
    <w:rsid w:val="006A032F"/>
    <w:rsid w:val="006A5249"/>
    <w:rsid w:val="006D69CE"/>
    <w:rsid w:val="00715968"/>
    <w:rsid w:val="00716D03"/>
    <w:rsid w:val="00725AA3"/>
    <w:rsid w:val="007409E4"/>
    <w:rsid w:val="00753A0C"/>
    <w:rsid w:val="00775C6C"/>
    <w:rsid w:val="00793DAC"/>
    <w:rsid w:val="007A34CA"/>
    <w:rsid w:val="007A7878"/>
    <w:rsid w:val="007C62D6"/>
    <w:rsid w:val="007D435A"/>
    <w:rsid w:val="0081475A"/>
    <w:rsid w:val="008221E8"/>
    <w:rsid w:val="00917235"/>
    <w:rsid w:val="00954F06"/>
    <w:rsid w:val="009C055F"/>
    <w:rsid w:val="00A141EA"/>
    <w:rsid w:val="00A15A12"/>
    <w:rsid w:val="00A61363"/>
    <w:rsid w:val="00AD356B"/>
    <w:rsid w:val="00AF171A"/>
    <w:rsid w:val="00B03857"/>
    <w:rsid w:val="00B2307E"/>
    <w:rsid w:val="00B31CEB"/>
    <w:rsid w:val="00B32C01"/>
    <w:rsid w:val="00B70D8D"/>
    <w:rsid w:val="00BB40AB"/>
    <w:rsid w:val="00C35DD7"/>
    <w:rsid w:val="00CA7F6A"/>
    <w:rsid w:val="00D11ED4"/>
    <w:rsid w:val="00D907E0"/>
    <w:rsid w:val="00DC60AD"/>
    <w:rsid w:val="00DD300C"/>
    <w:rsid w:val="00DD73C5"/>
    <w:rsid w:val="00DF1992"/>
    <w:rsid w:val="00E51BD1"/>
    <w:rsid w:val="00E81613"/>
    <w:rsid w:val="00E832B3"/>
    <w:rsid w:val="00F02D17"/>
    <w:rsid w:val="00F03301"/>
    <w:rsid w:val="00F93172"/>
    <w:rsid w:val="00F94667"/>
    <w:rsid w:val="00F94F1D"/>
    <w:rsid w:val="00FC4A86"/>
    <w:rsid w:val="00FD0EE9"/>
    <w:rsid w:val="00FF2B3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1684"/>
  <w15:chartTrackingRefBased/>
  <w15:docId w15:val="{4A0663A2-D328-8445-9161-7A48CE50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B7"/>
    <w:pPr>
      <w:ind w:left="720"/>
      <w:contextualSpacing/>
    </w:pPr>
  </w:style>
  <w:style w:type="table" w:styleId="Tabela-Siatka">
    <w:name w:val="Table Grid"/>
    <w:basedOn w:val="Standardowy"/>
    <w:uiPriority w:val="39"/>
    <w:rsid w:val="00B2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0A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D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9CE"/>
  </w:style>
  <w:style w:type="character" w:styleId="Numerstrony">
    <w:name w:val="page number"/>
    <w:basedOn w:val="Domylnaczcionkaakapitu"/>
    <w:uiPriority w:val="99"/>
    <w:semiHidden/>
    <w:unhideWhenUsed/>
    <w:rsid w:val="006D69CE"/>
  </w:style>
  <w:style w:type="paragraph" w:styleId="Nagwek">
    <w:name w:val="header"/>
    <w:basedOn w:val="Normalny"/>
    <w:link w:val="NagwekZnak"/>
    <w:uiPriority w:val="99"/>
    <w:unhideWhenUsed/>
    <w:rsid w:val="006D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Malitowski</dc:creator>
  <cp:keywords/>
  <dc:description/>
  <cp:lastModifiedBy>Wioletta Susmanek</cp:lastModifiedBy>
  <cp:revision>4</cp:revision>
  <cp:lastPrinted>2023-03-12T21:58:00Z</cp:lastPrinted>
  <dcterms:created xsi:type="dcterms:W3CDTF">2023-05-05T10:46:00Z</dcterms:created>
  <dcterms:modified xsi:type="dcterms:W3CDTF">2023-05-05T11:19:00Z</dcterms:modified>
</cp:coreProperties>
</file>